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C7" w:rsidRDefault="00EA65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65C7" w:rsidRDefault="00EA65C7">
      <w:pPr>
        <w:pStyle w:val="ConsPlusNormal"/>
        <w:jc w:val="both"/>
        <w:outlineLvl w:val="0"/>
      </w:pPr>
    </w:p>
    <w:p w:rsidR="00EA65C7" w:rsidRDefault="00EA65C7">
      <w:pPr>
        <w:pStyle w:val="ConsPlusTitle"/>
        <w:jc w:val="center"/>
        <w:outlineLvl w:val="0"/>
      </w:pPr>
      <w:r>
        <w:t>ПРАВИТЕЛЬСТВО КАЛУЖСКОЙ ОБЛАСТИ</w:t>
      </w:r>
    </w:p>
    <w:p w:rsidR="00EA65C7" w:rsidRDefault="00EA65C7">
      <w:pPr>
        <w:pStyle w:val="ConsPlusTitle"/>
        <w:jc w:val="both"/>
      </w:pPr>
    </w:p>
    <w:p w:rsidR="00EA65C7" w:rsidRDefault="00EA65C7">
      <w:pPr>
        <w:pStyle w:val="ConsPlusTitle"/>
        <w:jc w:val="center"/>
      </w:pPr>
      <w:r>
        <w:t>ПОСТАНОВЛЕНИЕ</w:t>
      </w:r>
    </w:p>
    <w:p w:rsidR="00EA65C7" w:rsidRDefault="00EA65C7">
      <w:pPr>
        <w:pStyle w:val="ConsPlusTitle"/>
        <w:jc w:val="center"/>
      </w:pPr>
      <w:r>
        <w:t>от 31 января 2019 г. N 52</w:t>
      </w:r>
    </w:p>
    <w:p w:rsidR="00EA65C7" w:rsidRDefault="00EA65C7">
      <w:pPr>
        <w:pStyle w:val="ConsPlusTitle"/>
        <w:jc w:val="both"/>
      </w:pPr>
    </w:p>
    <w:p w:rsidR="00EA65C7" w:rsidRDefault="00EA65C7">
      <w:pPr>
        <w:pStyle w:val="ConsPlusTitle"/>
        <w:jc w:val="center"/>
      </w:pPr>
      <w:r>
        <w:t>ОБ УТВЕРЖДЕНИИ ГОСУДАРСТВЕННОЙ ПРОГРАММЫ КАЛУЖСКОЙ ОБЛАСТИ</w:t>
      </w:r>
    </w:p>
    <w:p w:rsidR="00EA65C7" w:rsidRDefault="00EA65C7">
      <w:pPr>
        <w:pStyle w:val="ConsPlusTitle"/>
        <w:jc w:val="center"/>
      </w:pPr>
      <w:r>
        <w:t>"ОБЕСПЕЧЕНИЕ ДОСТУПНЫМ И КОМФОРТНЫМ ЖИЛЬЕМ И КОММУНАЛЬНЫМИ</w:t>
      </w:r>
    </w:p>
    <w:p w:rsidR="00EA65C7" w:rsidRDefault="00EA65C7">
      <w:pPr>
        <w:pStyle w:val="ConsPlusTitle"/>
        <w:jc w:val="center"/>
      </w:pPr>
      <w:r>
        <w:t>УСЛУГАМИ НАСЕЛЕНИЯ КАЛУЖСКОЙ ОБЛАСТИ"</w:t>
      </w:r>
    </w:p>
    <w:p w:rsidR="00EA65C7" w:rsidRDefault="00EA65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65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17.09.2019 </w:t>
            </w:r>
            <w:hyperlink r:id="rId5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 xml:space="preserve">, от 10.10.2019 </w:t>
            </w:r>
            <w:hyperlink r:id="rId6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16.12.2019 </w:t>
            </w:r>
            <w:hyperlink r:id="rId7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13.03.2020 </w:t>
            </w:r>
            <w:hyperlink r:id="rId8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14.08.2020 </w:t>
            </w:r>
            <w:hyperlink r:id="rId9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25.09.2020 </w:t>
            </w:r>
            <w:hyperlink r:id="rId10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,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11" w:history="1">
              <w:r>
                <w:rPr>
                  <w:color w:val="0000FF"/>
                </w:rPr>
                <w:t>N 856</w:t>
              </w:r>
            </w:hyperlink>
            <w:r>
              <w:rPr>
                <w:color w:val="392C69"/>
              </w:rPr>
              <w:t xml:space="preserve">, от 04.12.2020 </w:t>
            </w:r>
            <w:hyperlink r:id="rId12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 xml:space="preserve">В целях создания условий для обеспечения доступным и комфортным жильем населения Калужской области, формирования благоприятной среды жизнедеятельности, в том числе безопасных и благоприятных условий проживания и повышения качества надежности предоставления жилищно-коммунальных услуг населению, а также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724),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22.07.2013 N 370 "Об утверждении перечня государственных программ Калужской области" (в ред. постановлений Правительства Калужской области от 18.11.2013 N 613, от 07.02.2014 N 81, от 17.10.2014 N 614, от 31.12.2014 N 838, от 24.02.2015 N 103, от 20.04.2015 N 205, от 25.05.2017 N 321, от 10.08.2017 N 446, от 02.02.2018 N 77, от 02.08.2018 N 463, от 27.03.2019 N 186, от 28.03.2019 N 200, от 02.09.2019 N 557) Правительство Калужской области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ПОСТАНОВЛЯЕТ:</w:t>
      </w:r>
    </w:p>
    <w:p w:rsidR="00EA65C7" w:rsidRDefault="00EA65C7">
      <w:pPr>
        <w:pStyle w:val="ConsPlusNormal"/>
        <w:jc w:val="both"/>
      </w:pPr>
      <w:r>
        <w:t xml:space="preserve">(в ред. Постановлений Правительства Калужской области от 17.09.2019 </w:t>
      </w:r>
      <w:hyperlink r:id="rId15" w:history="1">
        <w:r>
          <w:rPr>
            <w:color w:val="0000FF"/>
          </w:rPr>
          <w:t>N 586</w:t>
        </w:r>
      </w:hyperlink>
      <w:r>
        <w:t xml:space="preserve">, от 13.03.2020 </w:t>
      </w:r>
      <w:hyperlink r:id="rId16" w:history="1">
        <w:r>
          <w:rPr>
            <w:color w:val="0000FF"/>
          </w:rPr>
          <w:t>N 189</w:t>
        </w:r>
      </w:hyperlink>
      <w:r>
        <w:t>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Калужской области "Обеспечение доступным и комфортным жильем и коммунальными услугами населения Калужской области" согласно приложению к настоящему Постановлению.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официального опубликования и распространяется на правоотношения, возникшие с 1 января 2019 года.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</w:pPr>
      <w:r>
        <w:t>Губернатор Калужской области</w:t>
      </w:r>
    </w:p>
    <w:p w:rsidR="00EA65C7" w:rsidRDefault="00EA65C7">
      <w:pPr>
        <w:pStyle w:val="ConsPlusNormal"/>
        <w:jc w:val="right"/>
      </w:pPr>
      <w:r>
        <w:t>А.Д.Артамонов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  <w:outlineLvl w:val="0"/>
      </w:pPr>
      <w:r>
        <w:t>Приложение</w:t>
      </w:r>
    </w:p>
    <w:p w:rsidR="00EA65C7" w:rsidRDefault="00EA65C7">
      <w:pPr>
        <w:pStyle w:val="ConsPlusNormal"/>
        <w:jc w:val="right"/>
      </w:pPr>
      <w:r>
        <w:lastRenderedPageBreak/>
        <w:t>к Постановлению</w:t>
      </w:r>
    </w:p>
    <w:p w:rsidR="00EA65C7" w:rsidRDefault="00EA65C7">
      <w:pPr>
        <w:pStyle w:val="ConsPlusNormal"/>
        <w:jc w:val="right"/>
      </w:pPr>
      <w:r>
        <w:t>Правительства Калужской области</w:t>
      </w:r>
    </w:p>
    <w:p w:rsidR="00EA65C7" w:rsidRDefault="00EA65C7">
      <w:pPr>
        <w:pStyle w:val="ConsPlusNormal"/>
        <w:jc w:val="right"/>
      </w:pPr>
      <w:r>
        <w:t>от 31 января 2019 г. N 52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</w:pPr>
      <w:bookmarkStart w:id="0" w:name="P34"/>
      <w:bookmarkEnd w:id="0"/>
      <w:r>
        <w:t>ГОСУДАРСТВЕННАЯ ПРОГРАММА</w:t>
      </w:r>
    </w:p>
    <w:p w:rsidR="00EA65C7" w:rsidRDefault="00EA65C7">
      <w:pPr>
        <w:pStyle w:val="ConsPlusTitle"/>
        <w:jc w:val="center"/>
      </w:pPr>
      <w:r>
        <w:t>КАЛУЖСКОЙ ОБЛАСТИ "ОБЕСПЕЧЕНИЕ ДОСТУПНЫМ И КОМФОРТНЫМ ЖИЛЬЕМ</w:t>
      </w:r>
    </w:p>
    <w:p w:rsidR="00EA65C7" w:rsidRDefault="00EA65C7">
      <w:pPr>
        <w:pStyle w:val="ConsPlusTitle"/>
        <w:jc w:val="center"/>
      </w:pPr>
      <w:r>
        <w:t>И КОММУНАЛЬНЫМИ УСЛУГАМИ НАСЕЛЕНИЯ КАЛУЖСКОЙ ОБЛАСТИ"</w:t>
      </w:r>
    </w:p>
    <w:p w:rsidR="00EA65C7" w:rsidRDefault="00EA65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65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17.09.2019 </w:t>
            </w:r>
            <w:hyperlink r:id="rId17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 xml:space="preserve">, от 10.10.2019 </w:t>
            </w:r>
            <w:hyperlink r:id="rId18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16.12.2019 </w:t>
            </w:r>
            <w:hyperlink r:id="rId19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13.03.2020 </w:t>
            </w:r>
            <w:hyperlink r:id="rId20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14.08.2020 </w:t>
            </w:r>
            <w:hyperlink r:id="rId21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25.09.2020 </w:t>
            </w:r>
            <w:hyperlink r:id="rId22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,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12.11.2020 </w:t>
            </w:r>
            <w:hyperlink r:id="rId23" w:history="1">
              <w:r>
                <w:rPr>
                  <w:color w:val="0000FF"/>
                </w:rPr>
                <w:t>N 856</w:t>
              </w:r>
            </w:hyperlink>
            <w:r>
              <w:rPr>
                <w:color w:val="392C69"/>
              </w:rPr>
              <w:t xml:space="preserve">, от 04.12.2020 </w:t>
            </w:r>
            <w:hyperlink r:id="rId24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1"/>
      </w:pPr>
      <w:r>
        <w:t>ПАСПОРТ</w:t>
      </w:r>
    </w:p>
    <w:p w:rsidR="00EA65C7" w:rsidRDefault="00EA65C7">
      <w:pPr>
        <w:pStyle w:val="ConsPlusTitle"/>
        <w:jc w:val="center"/>
      </w:pPr>
      <w:r>
        <w:t>государственной программы Калужской области "Обеспечение</w:t>
      </w:r>
    </w:p>
    <w:p w:rsidR="00EA65C7" w:rsidRDefault="00EA65C7">
      <w:pPr>
        <w:pStyle w:val="ConsPlusTitle"/>
        <w:jc w:val="center"/>
      </w:pPr>
      <w:r>
        <w:t>доступным и комфортным жильем и коммунальными услугами</w:t>
      </w:r>
    </w:p>
    <w:p w:rsidR="00EA65C7" w:rsidRDefault="00EA65C7">
      <w:pPr>
        <w:pStyle w:val="ConsPlusTitle"/>
        <w:jc w:val="center"/>
      </w:pPr>
      <w:r>
        <w:t>населения Калужской области" (далее - государственная</w:t>
      </w:r>
    </w:p>
    <w:p w:rsidR="00EA65C7" w:rsidRDefault="00EA65C7">
      <w:pPr>
        <w:pStyle w:val="ConsPlusTitle"/>
        <w:jc w:val="center"/>
      </w:pPr>
      <w:r>
        <w:t>программа)</w:t>
      </w:r>
    </w:p>
    <w:p w:rsidR="00EA65C7" w:rsidRDefault="00EA65C7">
      <w:pPr>
        <w:pStyle w:val="ConsPlusNormal"/>
        <w:jc w:val="both"/>
      </w:pPr>
    </w:p>
    <w:p w:rsidR="00EA65C7" w:rsidRDefault="00EA65C7">
      <w:pPr>
        <w:sectPr w:rsidR="00EA65C7" w:rsidSect="00E14B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691"/>
        <w:gridCol w:w="1504"/>
        <w:gridCol w:w="1384"/>
        <w:gridCol w:w="1417"/>
        <w:gridCol w:w="1417"/>
        <w:gridCol w:w="1384"/>
        <w:gridCol w:w="1384"/>
        <w:gridCol w:w="1384"/>
      </w:tblGrid>
      <w:tr w:rsidR="00EA65C7">
        <w:tc>
          <w:tcPr>
            <w:tcW w:w="2041" w:type="dxa"/>
          </w:tcPr>
          <w:p w:rsidR="00EA65C7" w:rsidRDefault="00EA65C7">
            <w:pPr>
              <w:pStyle w:val="ConsPlusNormal"/>
            </w:pPr>
            <w:r>
              <w:lastRenderedPageBreak/>
              <w:t>1. Ответственный исполнитель государственной программы</w:t>
            </w:r>
          </w:p>
        </w:tc>
        <w:tc>
          <w:tcPr>
            <w:tcW w:w="11565" w:type="dxa"/>
            <w:gridSpan w:val="8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</w:tr>
      <w:tr w:rsidR="00EA65C7">
        <w:tc>
          <w:tcPr>
            <w:tcW w:w="2041" w:type="dxa"/>
          </w:tcPr>
          <w:p w:rsidR="00EA65C7" w:rsidRDefault="00EA65C7">
            <w:pPr>
              <w:pStyle w:val="ConsPlusNormal"/>
            </w:pPr>
            <w:r>
              <w:t>2. Соисполнители государственной программы</w:t>
            </w:r>
          </w:p>
        </w:tc>
        <w:tc>
          <w:tcPr>
            <w:tcW w:w="11565" w:type="dxa"/>
            <w:gridSpan w:val="8"/>
          </w:tcPr>
          <w:p w:rsidR="00EA65C7" w:rsidRDefault="00EA65C7">
            <w:pPr>
              <w:pStyle w:val="ConsPlusNormal"/>
            </w:pPr>
            <w:r>
              <w:t>1. Министерство строительства и жилищно-коммунального хозяйства Калужской области.</w:t>
            </w:r>
          </w:p>
          <w:p w:rsidR="00EA65C7" w:rsidRDefault="00EA65C7">
            <w:pPr>
              <w:pStyle w:val="ConsPlusNormal"/>
            </w:pPr>
            <w:r>
              <w:t>2. Государственная жилищная инспекция Калужской области.</w:t>
            </w:r>
          </w:p>
          <w:p w:rsidR="00EA65C7" w:rsidRDefault="00EA65C7">
            <w:pPr>
              <w:pStyle w:val="ConsPlusNormal"/>
            </w:pPr>
            <w:r>
              <w:t>3. Инспекция государственного строительного надзора Калужской области</w:t>
            </w:r>
          </w:p>
        </w:tc>
      </w:tr>
      <w:tr w:rsidR="00EA65C7">
        <w:tc>
          <w:tcPr>
            <w:tcW w:w="2041" w:type="dxa"/>
          </w:tcPr>
          <w:p w:rsidR="00EA65C7" w:rsidRDefault="00EA65C7">
            <w:pPr>
              <w:pStyle w:val="ConsPlusNormal"/>
            </w:pPr>
            <w:r>
              <w:t>3. Цель государственной программы</w:t>
            </w:r>
          </w:p>
        </w:tc>
        <w:tc>
          <w:tcPr>
            <w:tcW w:w="11565" w:type="dxa"/>
            <w:gridSpan w:val="8"/>
          </w:tcPr>
          <w:p w:rsidR="00EA65C7" w:rsidRDefault="00EA65C7">
            <w:pPr>
              <w:pStyle w:val="ConsPlusNormal"/>
            </w:pPr>
            <w:r>
              <w:t>Обеспечение доступным и комфортным жильем населения Калужской области, а также формирование благоприятной среды жизнедеятельности, в том числе безопасных и благоприятных условий проживания, повышение качества и надежности предоставления жилищно-коммунальных услуг населению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4. Задачи государственной программы</w:t>
            </w:r>
          </w:p>
        </w:tc>
        <w:tc>
          <w:tcPr>
            <w:tcW w:w="11565" w:type="dxa"/>
            <w:gridSpan w:val="8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1. Развитие жилищного строительства.</w:t>
            </w:r>
          </w:p>
          <w:p w:rsidR="00EA65C7" w:rsidRDefault="00EA65C7">
            <w:pPr>
              <w:pStyle w:val="ConsPlusNormal"/>
            </w:pPr>
            <w:r>
              <w:t>2. Создание безопасных и благоприятных условий проживания граждан.</w:t>
            </w:r>
          </w:p>
          <w:p w:rsidR="00EA65C7" w:rsidRDefault="00EA65C7">
            <w:pPr>
              <w:pStyle w:val="ConsPlusNormal"/>
            </w:pPr>
            <w:r>
              <w:t>3. Снижение финансовой нагрузки для молодых семей, приобретающих (строящих) жилье.</w:t>
            </w:r>
          </w:p>
          <w:p w:rsidR="00EA65C7" w:rsidRDefault="00EA65C7">
            <w:pPr>
              <w:pStyle w:val="ConsPlusNormal"/>
            </w:pPr>
            <w:r>
              <w:t>4. Обеспечение населения Калужской области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</w:p>
          <w:p w:rsidR="00EA65C7" w:rsidRDefault="00EA65C7">
            <w:pPr>
              <w:pStyle w:val="ConsPlusNormal"/>
            </w:pPr>
            <w:r>
              <w:t>5. Увеличение количества жителей Калужской области, повысивших уровень знаний в вопросах управления многоквартирным домом и его эксплуатации.</w:t>
            </w:r>
          </w:p>
          <w:p w:rsidR="00EA65C7" w:rsidRDefault="00EA65C7">
            <w:pPr>
              <w:pStyle w:val="ConsPlusNormal"/>
            </w:pPr>
            <w:r>
              <w:t>6. Развитие и модернизация системы газификации и газоснабжения в соответствии с потребностями жилищно-коммунального хозяйства Калужской области.</w:t>
            </w:r>
          </w:p>
          <w:p w:rsidR="00EA65C7" w:rsidRDefault="00EA65C7">
            <w:pPr>
              <w:pStyle w:val="ConsPlusNormal"/>
            </w:pPr>
            <w:r>
              <w:t>7. Повышение эффективности контрольно-надзорных мероприятий, проводимых в рамках государственного строительного надзора и контроля (надзора) в области долевого строительства на территории Калужской области, в целях обеспечения роста качества строящегося жилья и своевременного исполнения застройщиками обязательств по договорам долевого участия.</w:t>
            </w:r>
          </w:p>
          <w:p w:rsidR="00EA65C7" w:rsidRDefault="00EA65C7">
            <w:pPr>
              <w:pStyle w:val="ConsPlusNormal"/>
            </w:pPr>
            <w:r>
              <w:t>8. Обеспечение населения Калужской области качественными коммунальными услугами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13.03.2020 N 189)</w:t>
            </w:r>
          </w:p>
        </w:tc>
      </w:tr>
      <w:tr w:rsidR="00EA65C7">
        <w:tc>
          <w:tcPr>
            <w:tcW w:w="2041" w:type="dxa"/>
          </w:tcPr>
          <w:p w:rsidR="00EA65C7" w:rsidRDefault="00EA65C7">
            <w:pPr>
              <w:pStyle w:val="ConsPlusNormal"/>
            </w:pPr>
            <w:r>
              <w:t>5. Подпрограммы государственной программы</w:t>
            </w:r>
          </w:p>
        </w:tc>
        <w:tc>
          <w:tcPr>
            <w:tcW w:w="11565" w:type="dxa"/>
            <w:gridSpan w:val="8"/>
          </w:tcPr>
          <w:p w:rsidR="00EA65C7" w:rsidRDefault="00EA65C7">
            <w:pPr>
              <w:pStyle w:val="ConsPlusNormal"/>
            </w:pPr>
            <w:r>
              <w:t>1. "</w:t>
            </w:r>
            <w:hyperlink w:anchor="P576" w:history="1">
              <w:r>
                <w:rPr>
                  <w:color w:val="0000FF"/>
                </w:rPr>
                <w:t>Комплексное</w:t>
              </w:r>
            </w:hyperlink>
            <w:r>
              <w:t xml:space="preserve"> освоение и развитие территорий в целях жилищного строительства и развития индивидуального жилищного строительства".</w:t>
            </w:r>
          </w:p>
          <w:p w:rsidR="00EA65C7" w:rsidRDefault="00EA65C7">
            <w:pPr>
              <w:pStyle w:val="ConsPlusNormal"/>
            </w:pPr>
            <w:r>
              <w:t>2. "</w:t>
            </w:r>
            <w:hyperlink w:anchor="P1309" w:history="1">
              <w:r>
                <w:rPr>
                  <w:color w:val="0000FF"/>
                </w:rPr>
                <w:t>Формирование</w:t>
              </w:r>
            </w:hyperlink>
            <w:r>
              <w:t xml:space="preserve"> сбалансированного рынка стандартного жилья и повышение эффективности обеспечения жильем отдельных категорий граждан".</w:t>
            </w:r>
          </w:p>
          <w:p w:rsidR="00EA65C7" w:rsidRDefault="00EA65C7">
            <w:pPr>
              <w:pStyle w:val="ConsPlusNormal"/>
            </w:pPr>
            <w:r>
              <w:t>3. "</w:t>
            </w:r>
            <w:hyperlink w:anchor="P1753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жильем молодых семей".</w:t>
            </w:r>
          </w:p>
          <w:p w:rsidR="00EA65C7" w:rsidRDefault="00EA65C7">
            <w:pPr>
              <w:pStyle w:val="ConsPlusNormal"/>
            </w:pPr>
            <w:r>
              <w:lastRenderedPageBreak/>
              <w:t>4. "</w:t>
            </w:r>
            <w:hyperlink w:anchor="P2154" w:history="1">
              <w:r>
                <w:rPr>
                  <w:color w:val="0000FF"/>
                </w:rPr>
                <w:t>Чистая</w:t>
              </w:r>
            </w:hyperlink>
            <w:r>
              <w:t xml:space="preserve"> вода в Калужской области".</w:t>
            </w:r>
          </w:p>
          <w:p w:rsidR="00EA65C7" w:rsidRDefault="00EA65C7">
            <w:pPr>
              <w:pStyle w:val="ConsPlusNormal"/>
            </w:pPr>
            <w:r>
              <w:t>5. "</w:t>
            </w:r>
            <w:hyperlink w:anchor="P2978" w:history="1">
              <w:r>
                <w:rPr>
                  <w:color w:val="0000FF"/>
                </w:rPr>
                <w:t>Правовое</w:t>
              </w:r>
            </w:hyperlink>
            <w:r>
              <w:t xml:space="preserve"> просвещение населения Калужской области в жилищно-коммунальной сфере и стимулирование прогрессивных форм управления жилищным фондом в Калужской области".</w:t>
            </w:r>
          </w:p>
          <w:p w:rsidR="00EA65C7" w:rsidRDefault="00EA65C7">
            <w:pPr>
              <w:pStyle w:val="ConsPlusNormal"/>
            </w:pPr>
            <w:r>
              <w:t>6. "</w:t>
            </w:r>
            <w:hyperlink w:anchor="P3264" w:history="1">
              <w:r>
                <w:rPr>
                  <w:color w:val="0000FF"/>
                </w:rPr>
                <w:t>Расширение</w:t>
              </w:r>
            </w:hyperlink>
            <w:r>
              <w:t xml:space="preserve"> сети газопроводов и строительство объектов газификации на территории Калужской области (газификация Калужской области)".</w:t>
            </w:r>
          </w:p>
          <w:p w:rsidR="00EA65C7" w:rsidRDefault="00EA65C7">
            <w:pPr>
              <w:pStyle w:val="ConsPlusNormal"/>
            </w:pPr>
            <w:r>
              <w:t>7. "</w:t>
            </w:r>
            <w:hyperlink w:anchor="P3576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государственного строительного надзора и контроля за долевым строительством на территории Калужской области".</w:t>
            </w:r>
          </w:p>
          <w:p w:rsidR="00EA65C7" w:rsidRDefault="00EA65C7">
            <w:pPr>
              <w:pStyle w:val="ConsPlusNormal"/>
            </w:pPr>
            <w:r>
              <w:t>8. "</w:t>
            </w:r>
            <w:hyperlink w:anchor="P3791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государственного жилищного контроля (надзора) на территории Калужской области"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lastRenderedPageBreak/>
              <w:t>6. Индикаторы государственной программы</w:t>
            </w:r>
          </w:p>
        </w:tc>
        <w:tc>
          <w:tcPr>
            <w:tcW w:w="11565" w:type="dxa"/>
            <w:gridSpan w:val="8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1. Увеличение объема жилищного строительства не менее чем до 1,336 млн квадратных метров в год.</w:t>
            </w:r>
          </w:p>
          <w:p w:rsidR="00EA65C7" w:rsidRDefault="00EA65C7">
            <w:pPr>
              <w:pStyle w:val="ConsPlusNormal"/>
            </w:pPr>
            <w:r>
              <w:t>2. Количество молодых семей, улучшивших жилищные условия (в том числе с использованием заемных средств) при использовании государственной поддержки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13.03.2020 N 189)</w:t>
            </w:r>
          </w:p>
        </w:tc>
      </w:tr>
      <w:tr w:rsidR="00EA65C7">
        <w:tc>
          <w:tcPr>
            <w:tcW w:w="2041" w:type="dxa"/>
          </w:tcPr>
          <w:p w:rsidR="00EA65C7" w:rsidRDefault="00EA65C7">
            <w:pPr>
              <w:pStyle w:val="ConsPlusNormal"/>
            </w:pPr>
            <w:r>
              <w:t>7. Сроки и этапы реализации государственной программы</w:t>
            </w:r>
          </w:p>
        </w:tc>
        <w:tc>
          <w:tcPr>
            <w:tcW w:w="11565" w:type="dxa"/>
            <w:gridSpan w:val="8"/>
          </w:tcPr>
          <w:p w:rsidR="00EA65C7" w:rsidRDefault="00EA65C7">
            <w:pPr>
              <w:pStyle w:val="ConsPlusNormal"/>
            </w:pPr>
            <w:r>
              <w:t>2019 - 2024 годы, в один этап</w:t>
            </w:r>
          </w:p>
        </w:tc>
      </w:tr>
      <w:tr w:rsidR="00EA65C7">
        <w:tc>
          <w:tcPr>
            <w:tcW w:w="2041" w:type="dxa"/>
            <w:vMerge w:val="restart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"8. Объемы финансирования государственной программы за счет бюджетных ассигнований</w:t>
            </w:r>
          </w:p>
        </w:tc>
        <w:tc>
          <w:tcPr>
            <w:tcW w:w="1691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8370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65C7">
        <w:tc>
          <w:tcPr>
            <w:tcW w:w="2041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1691" w:type="dxa"/>
            <w:vMerge/>
          </w:tcPr>
          <w:p w:rsidR="00EA65C7" w:rsidRDefault="00EA65C7"/>
        </w:tc>
        <w:tc>
          <w:tcPr>
            <w:tcW w:w="1504" w:type="dxa"/>
            <w:vMerge/>
          </w:tcPr>
          <w:p w:rsidR="00EA65C7" w:rsidRDefault="00EA65C7"/>
        </w:tc>
        <w:tc>
          <w:tcPr>
            <w:tcW w:w="1384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2041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1691" w:type="dxa"/>
          </w:tcPr>
          <w:p w:rsidR="00EA65C7" w:rsidRDefault="00EA65C7">
            <w:pPr>
              <w:pStyle w:val="ConsPlusNormal"/>
            </w:pPr>
            <w:r>
              <w:t>ВСЕГО</w:t>
            </w:r>
          </w:p>
        </w:tc>
        <w:tc>
          <w:tcPr>
            <w:tcW w:w="1504" w:type="dxa"/>
          </w:tcPr>
          <w:p w:rsidR="00EA65C7" w:rsidRDefault="00EA65C7">
            <w:pPr>
              <w:pStyle w:val="ConsPlusNormal"/>
              <w:jc w:val="right"/>
            </w:pPr>
            <w:r>
              <w:t>15830461,807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2535512,721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3477499,868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1861702,118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1761194,900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3325416,100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2869136,100</w:t>
            </w:r>
          </w:p>
        </w:tc>
      </w:tr>
      <w:tr w:rsidR="00EA65C7">
        <w:tc>
          <w:tcPr>
            <w:tcW w:w="2041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1691" w:type="dxa"/>
          </w:tcPr>
          <w:p w:rsidR="00EA65C7" w:rsidRDefault="00EA65C7">
            <w:pPr>
              <w:pStyle w:val="ConsPlusNormal"/>
            </w:pPr>
            <w:r>
              <w:t>В том числе по источникам финансирования:</w:t>
            </w:r>
          </w:p>
        </w:tc>
        <w:tc>
          <w:tcPr>
            <w:tcW w:w="150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8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8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8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84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2041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1691" w:type="dxa"/>
          </w:tcPr>
          <w:p w:rsidR="00EA65C7" w:rsidRDefault="00EA65C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04" w:type="dxa"/>
          </w:tcPr>
          <w:p w:rsidR="00EA65C7" w:rsidRDefault="00EA65C7">
            <w:pPr>
              <w:pStyle w:val="ConsPlusNormal"/>
              <w:jc w:val="right"/>
            </w:pPr>
            <w:r>
              <w:t>12356917,047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2039036,161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2370295,368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1465440,818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1208742,300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2769261,200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2504141,200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2041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1691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504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3473544,760</w:t>
            </w:r>
          </w:p>
        </w:tc>
        <w:tc>
          <w:tcPr>
            <w:tcW w:w="1384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496476,560</w:t>
            </w:r>
          </w:p>
        </w:tc>
        <w:tc>
          <w:tcPr>
            <w:tcW w:w="141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1107204,500</w:t>
            </w:r>
          </w:p>
        </w:tc>
        <w:tc>
          <w:tcPr>
            <w:tcW w:w="141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396261,300</w:t>
            </w:r>
          </w:p>
        </w:tc>
        <w:tc>
          <w:tcPr>
            <w:tcW w:w="1384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552452,600</w:t>
            </w:r>
          </w:p>
        </w:tc>
        <w:tc>
          <w:tcPr>
            <w:tcW w:w="1384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556154,900</w:t>
            </w:r>
          </w:p>
        </w:tc>
        <w:tc>
          <w:tcPr>
            <w:tcW w:w="1384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364994,900"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13606" w:type="dxa"/>
            <w:gridSpan w:val="9"/>
            <w:tcBorders>
              <w:top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8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13.03.2020 N 189)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:rsidR="00EA65C7" w:rsidRDefault="00EA65C7">
      <w:pPr>
        <w:pStyle w:val="ConsPlusTitle"/>
        <w:jc w:val="center"/>
      </w:pPr>
      <w:r>
        <w:t>государственной программы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 xml:space="preserve">1. Приоритеты государственной политики в жилищной и жилищно-коммунальной сферах определены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(в ред. Указа Президента Российской Федерации от 19.07.2018 N 444), </w:t>
      </w:r>
      <w:hyperlink r:id="rId29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 (в ред. распоряжения Правительства Российской Федерации от 08.08.2009 N 1121-р, постановлений Правительства Российской Федерации от 10.02.2017 N 172, от 28.09.2018 N 1151), </w:t>
      </w:r>
      <w:hyperlink r:id="rId30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Калужской области до 2030 года, одобренной постановлением Правительства Калужской области от 29.06.2009 N 250 "О Стратегии социально-экономического развития Калужской области до 2030 года" (в ред. постановлений Правительства Калужской области от 13.07.2012 N 353, от 26.08.2014 N 506, от 12.02.2016 N 89, от 25.05.2017 N 318), государственной </w:t>
      </w:r>
      <w:hyperlink r:id="rId31" w:history="1">
        <w:r>
          <w:rPr>
            <w:color w:val="0000FF"/>
          </w:rPr>
          <w:t>программой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(в ред. постановлений Правительства Российской Федерации от 23.02.2018 N 196, от 05.06.2018 N 653, от 14.08.2018 N 940, от 08.11.2018 N 1331, от 20.11.2018 N 1392, от 23.11.2018 N 1407, от 30.01.2019 N 62, от 09.02.2019 N 106, от 03.04.2019 N 392, от 07.05.2019 N 567, от 02.08.2019 N 1012).</w:t>
      </w:r>
    </w:p>
    <w:p w:rsidR="00EA65C7" w:rsidRDefault="00EA65C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17.09.2019 N 586)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 В государственной политике на территории Калужской области в жилищной и жилищно-коммунальной сферах выделены следующие приоритеты: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2.1. Улучшение жилищных условий граждан путем увеличения объемов жилищного строительства.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2.2. Формирование сбалансированного рынка жилья и повышение эффективности обеспечения жильем отдельных категорий граждан.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2.3. Поддержка отдельных категорий граждан, в том числе молодых семей, которые нуждаются в улучшении жилищных условий, но не имеют объективной возможности накопить средства на приобретение жилья.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2.4. Улучшение качества жизни населения путем обеспечения качественного водоснабжения.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2.5. Улучшение качества предоставления жилищных и коммунальных услуг путем активного вовлечения населения Калужской области в решение многих проблем отрасли жилищно-коммунального хозяйства.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2.6. Газификация сельских населенных пунктов, населенных пунктов с наличием проблемных вопросов по организации теплоснабжения объектов социальной и производственной сферы, а также синхронизация строительства региональных объектов со строительством межпоселковых газопроводов, осуществляемым на территории Калужской области публичным акционерным обществом "Газпром".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2.7.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гражданами, установленных в соответствии с градостроительным законодательством.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lastRenderedPageBreak/>
        <w:t>2.8. Улучшение качества жилищного фонда и жилищно-коммунальных услуг, повышение комфортности условий проживания, в том числе обеспечение доступности многоквартирных домов для инвалидов и других маломобильных групп населения, модернизация и повышение энергоэффективности объектов жилищно-коммунального хозяйства.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1"/>
      </w:pPr>
      <w:r>
        <w:t>2. Индикаторы достижения целей и решения задач</w:t>
      </w:r>
    </w:p>
    <w:p w:rsidR="00EA65C7" w:rsidRDefault="00EA65C7">
      <w:pPr>
        <w:pStyle w:val="ConsPlusTitle"/>
        <w:jc w:val="center"/>
      </w:pPr>
      <w:r>
        <w:t>государственной программы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Эффективность реализации государственной программы будет ежегодно оцениваться на основании следующих индикаторов: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2"/>
      </w:pPr>
      <w:r>
        <w:t>СВЕДЕНИЯ</w:t>
      </w:r>
    </w:p>
    <w:p w:rsidR="00EA65C7" w:rsidRDefault="00EA65C7">
      <w:pPr>
        <w:pStyle w:val="ConsPlusTitle"/>
        <w:jc w:val="center"/>
      </w:pPr>
      <w:r>
        <w:t>о показателях государственной программы и их значениях</w:t>
      </w:r>
    </w:p>
    <w:p w:rsidR="00EA65C7" w:rsidRDefault="00EA65C7">
      <w:pPr>
        <w:pStyle w:val="ConsPlusNormal"/>
        <w:jc w:val="both"/>
      </w:pPr>
    </w:p>
    <w:p w:rsidR="00EA65C7" w:rsidRDefault="00EA65C7">
      <w:pPr>
        <w:sectPr w:rsidR="00EA65C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1191"/>
        <w:gridCol w:w="794"/>
        <w:gridCol w:w="784"/>
        <w:gridCol w:w="794"/>
        <w:gridCol w:w="784"/>
        <w:gridCol w:w="784"/>
        <w:gridCol w:w="784"/>
        <w:gridCol w:w="784"/>
        <w:gridCol w:w="784"/>
      </w:tblGrid>
      <w:tr w:rsidR="00EA65C7">
        <w:tc>
          <w:tcPr>
            <w:tcW w:w="567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31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индикаторов</w:t>
            </w:r>
          </w:p>
        </w:tc>
        <w:tc>
          <w:tcPr>
            <w:tcW w:w="1191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292" w:type="dxa"/>
            <w:gridSpan w:val="8"/>
          </w:tcPr>
          <w:p w:rsidR="00EA65C7" w:rsidRDefault="00EA65C7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EA65C7">
        <w:tc>
          <w:tcPr>
            <w:tcW w:w="567" w:type="dxa"/>
            <w:vMerge/>
          </w:tcPr>
          <w:p w:rsidR="00EA65C7" w:rsidRDefault="00EA65C7"/>
        </w:tc>
        <w:tc>
          <w:tcPr>
            <w:tcW w:w="3231" w:type="dxa"/>
            <w:vMerge/>
          </w:tcPr>
          <w:p w:rsidR="00EA65C7" w:rsidRDefault="00EA65C7"/>
        </w:tc>
        <w:tc>
          <w:tcPr>
            <w:tcW w:w="1191" w:type="dxa"/>
            <w:vMerge/>
          </w:tcPr>
          <w:p w:rsidR="00EA65C7" w:rsidRDefault="00EA65C7"/>
        </w:tc>
        <w:tc>
          <w:tcPr>
            <w:tcW w:w="79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8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714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Годы реализации государственной программы</w:t>
            </w:r>
          </w:p>
        </w:tc>
      </w:tr>
      <w:tr w:rsidR="00EA65C7">
        <w:tc>
          <w:tcPr>
            <w:tcW w:w="567" w:type="dxa"/>
            <w:vMerge/>
          </w:tcPr>
          <w:p w:rsidR="00EA65C7" w:rsidRDefault="00EA65C7"/>
        </w:tc>
        <w:tc>
          <w:tcPr>
            <w:tcW w:w="3231" w:type="dxa"/>
            <w:vMerge/>
          </w:tcPr>
          <w:p w:rsidR="00EA65C7" w:rsidRDefault="00EA65C7"/>
        </w:tc>
        <w:tc>
          <w:tcPr>
            <w:tcW w:w="1191" w:type="dxa"/>
            <w:vMerge/>
          </w:tcPr>
          <w:p w:rsidR="00EA65C7" w:rsidRDefault="00EA65C7"/>
        </w:tc>
        <w:tc>
          <w:tcPr>
            <w:tcW w:w="794" w:type="dxa"/>
            <w:vMerge/>
          </w:tcPr>
          <w:p w:rsidR="00EA65C7" w:rsidRDefault="00EA65C7"/>
        </w:tc>
        <w:tc>
          <w:tcPr>
            <w:tcW w:w="784" w:type="dxa"/>
            <w:vMerge/>
          </w:tcPr>
          <w:p w:rsidR="00EA65C7" w:rsidRDefault="00EA65C7"/>
        </w:tc>
        <w:tc>
          <w:tcPr>
            <w:tcW w:w="794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84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84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11281" w:type="dxa"/>
            <w:gridSpan w:val="11"/>
          </w:tcPr>
          <w:p w:rsidR="00EA65C7" w:rsidRDefault="00EA65C7">
            <w:pPr>
              <w:pStyle w:val="ConsPlusNormal"/>
              <w:jc w:val="center"/>
              <w:outlineLvl w:val="3"/>
            </w:pPr>
            <w:r>
              <w:t>Государственная программа Калужской области "Обеспечение доступным и комфортным жильем и коммунальными услугами населения Калужской области"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EA65C7" w:rsidRDefault="00EA65C7">
            <w:pPr>
              <w:pStyle w:val="ConsPlusNormal"/>
            </w:pPr>
            <w:r>
              <w:t xml:space="preserve">Увеличение объема жилищного строительства не менее чем до 1,336 млн квадратных метров в год </w:t>
            </w:r>
            <w:hyperlink w:anchor="P1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EA65C7" w:rsidRDefault="00EA65C7">
            <w:pPr>
              <w:pStyle w:val="ConsPlusNormal"/>
            </w:pPr>
            <w:r>
              <w:t>млн кв. м общей площади жилья</w:t>
            </w:r>
          </w:p>
        </w:tc>
        <w:tc>
          <w:tcPr>
            <w:tcW w:w="794" w:type="dxa"/>
          </w:tcPr>
          <w:p w:rsidR="00EA65C7" w:rsidRDefault="00EA65C7">
            <w:pPr>
              <w:pStyle w:val="ConsPlusNormal"/>
              <w:jc w:val="right"/>
            </w:pPr>
            <w:r>
              <w:t>0,882</w:t>
            </w:r>
          </w:p>
        </w:tc>
        <w:tc>
          <w:tcPr>
            <w:tcW w:w="784" w:type="dxa"/>
          </w:tcPr>
          <w:p w:rsidR="00EA65C7" w:rsidRDefault="00EA65C7">
            <w:pPr>
              <w:pStyle w:val="ConsPlusNormal"/>
              <w:jc w:val="right"/>
            </w:pPr>
            <w:r>
              <w:t>787,1</w:t>
            </w:r>
          </w:p>
        </w:tc>
        <w:tc>
          <w:tcPr>
            <w:tcW w:w="794" w:type="dxa"/>
          </w:tcPr>
          <w:p w:rsidR="00EA65C7" w:rsidRDefault="00EA65C7">
            <w:pPr>
              <w:pStyle w:val="ConsPlusNormal"/>
              <w:jc w:val="right"/>
            </w:pPr>
            <w:r>
              <w:t>0,980</w:t>
            </w:r>
          </w:p>
        </w:tc>
        <w:tc>
          <w:tcPr>
            <w:tcW w:w="784" w:type="dxa"/>
          </w:tcPr>
          <w:p w:rsidR="00EA65C7" w:rsidRDefault="00EA65C7">
            <w:pPr>
              <w:pStyle w:val="ConsPlusNormal"/>
              <w:jc w:val="right"/>
            </w:pPr>
            <w:r>
              <w:t>1,091</w:t>
            </w:r>
          </w:p>
        </w:tc>
        <w:tc>
          <w:tcPr>
            <w:tcW w:w="784" w:type="dxa"/>
          </w:tcPr>
          <w:p w:rsidR="00EA65C7" w:rsidRDefault="00EA65C7">
            <w:pPr>
              <w:pStyle w:val="ConsPlusNormal"/>
              <w:jc w:val="right"/>
            </w:pPr>
            <w:r>
              <w:t>1,047</w:t>
            </w:r>
          </w:p>
        </w:tc>
        <w:tc>
          <w:tcPr>
            <w:tcW w:w="784" w:type="dxa"/>
          </w:tcPr>
          <w:p w:rsidR="00EA65C7" w:rsidRDefault="00EA65C7">
            <w:pPr>
              <w:pStyle w:val="ConsPlusNormal"/>
              <w:jc w:val="right"/>
            </w:pPr>
            <w:r>
              <w:t>1,158</w:t>
            </w:r>
          </w:p>
        </w:tc>
        <w:tc>
          <w:tcPr>
            <w:tcW w:w="784" w:type="dxa"/>
          </w:tcPr>
          <w:p w:rsidR="00EA65C7" w:rsidRDefault="00EA65C7">
            <w:pPr>
              <w:pStyle w:val="ConsPlusNormal"/>
              <w:jc w:val="right"/>
            </w:pPr>
            <w:r>
              <w:t>1,247</w:t>
            </w:r>
          </w:p>
        </w:tc>
        <w:tc>
          <w:tcPr>
            <w:tcW w:w="784" w:type="dxa"/>
          </w:tcPr>
          <w:p w:rsidR="00EA65C7" w:rsidRDefault="00EA65C7">
            <w:pPr>
              <w:pStyle w:val="ConsPlusNormal"/>
              <w:jc w:val="right"/>
            </w:pPr>
            <w:r>
              <w:t>1,336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EA65C7" w:rsidRDefault="00EA65C7">
            <w:pPr>
              <w:pStyle w:val="ConsPlusNormal"/>
            </w:pPr>
            <w:r>
              <w:t xml:space="preserve">Количество молодых семей, улучшивших жилищные условия (в том числе с использованием заемных средств) при использовании государственной поддержки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</w:tcPr>
          <w:p w:rsidR="00EA65C7" w:rsidRDefault="00EA65C7">
            <w:pPr>
              <w:pStyle w:val="ConsPlusNormal"/>
            </w:pPr>
            <w:r>
              <w:t>кол-во семей</w:t>
            </w:r>
          </w:p>
        </w:tc>
        <w:tc>
          <w:tcPr>
            <w:tcW w:w="794" w:type="dxa"/>
          </w:tcPr>
          <w:p w:rsidR="00EA65C7" w:rsidRDefault="00EA65C7">
            <w:pPr>
              <w:pStyle w:val="ConsPlusNormal"/>
              <w:jc w:val="right"/>
            </w:pPr>
            <w:r>
              <w:t>179</w:t>
            </w:r>
          </w:p>
        </w:tc>
        <w:tc>
          <w:tcPr>
            <w:tcW w:w="784" w:type="dxa"/>
          </w:tcPr>
          <w:p w:rsidR="00EA65C7" w:rsidRDefault="00EA65C7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794" w:type="dxa"/>
          </w:tcPr>
          <w:p w:rsidR="00EA65C7" w:rsidRDefault="00EA65C7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784" w:type="dxa"/>
          </w:tcPr>
          <w:p w:rsidR="00EA65C7" w:rsidRDefault="00EA65C7">
            <w:pPr>
              <w:pStyle w:val="ConsPlusNormal"/>
              <w:jc w:val="right"/>
            </w:pPr>
            <w:r>
              <w:t>148</w:t>
            </w:r>
          </w:p>
        </w:tc>
        <w:tc>
          <w:tcPr>
            <w:tcW w:w="784" w:type="dxa"/>
          </w:tcPr>
          <w:p w:rsidR="00EA65C7" w:rsidRDefault="00EA65C7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784" w:type="dxa"/>
          </w:tcPr>
          <w:p w:rsidR="00EA65C7" w:rsidRDefault="00EA65C7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784" w:type="dxa"/>
          </w:tcPr>
          <w:p w:rsidR="00EA65C7" w:rsidRDefault="00EA65C7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784" w:type="dxa"/>
          </w:tcPr>
          <w:p w:rsidR="00EA65C7" w:rsidRDefault="00EA65C7">
            <w:pPr>
              <w:pStyle w:val="ConsPlusNormal"/>
              <w:jc w:val="right"/>
            </w:pPr>
            <w:r>
              <w:t>122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--------------------------------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1" w:name="P189"/>
      <w:bookmarkEnd w:id="1"/>
      <w:r>
        <w:t>&lt;1&gt; Значения индикатора определяются на основе данных государственного статистического наблюдения.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2" w:name="P190"/>
      <w:bookmarkEnd w:id="2"/>
      <w:r>
        <w:t>&lt;2&gt; Значения индикатора рассчитываются по методике расчета индикатора, утвержденной приказом министерства строительства и жилищно-коммунального хозяйства Калужской области от 20.10.2020 N 476 "Об утверждении методик расчета индикаторов (показателей) достижения целей и задач государственной программы Калужской области "Обеспечение доступным и комфортным жильем и коммунальными услугами населения Калужской области.</w:t>
      </w:r>
    </w:p>
    <w:p w:rsidR="00EA65C7" w:rsidRDefault="00EA65C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12.11.2020 N 856)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:rsidR="00EA65C7" w:rsidRDefault="00EA65C7">
      <w:pPr>
        <w:pStyle w:val="ConsPlusTitle"/>
        <w:jc w:val="center"/>
      </w:pPr>
      <w:r>
        <w:t>государственной программы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2"/>
      </w:pPr>
      <w:r>
        <w:t>3.1. Подпрограмма "Комплексное освоение и развитие</w:t>
      </w:r>
    </w:p>
    <w:p w:rsidR="00EA65C7" w:rsidRDefault="00EA65C7">
      <w:pPr>
        <w:pStyle w:val="ConsPlusTitle"/>
        <w:jc w:val="center"/>
      </w:pPr>
      <w:r>
        <w:t>территорий в целях жилищного строительства и развития</w:t>
      </w:r>
    </w:p>
    <w:p w:rsidR="00EA65C7" w:rsidRDefault="00EA65C7">
      <w:pPr>
        <w:pStyle w:val="ConsPlusTitle"/>
        <w:jc w:val="center"/>
      </w:pPr>
      <w:r>
        <w:t>индивидуального жилищного строительства"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Достижение заявленных целей и решение поставленных задач данной подпрограммы будут осуществляться посредством реализации следующих приоритетных основных мероприятий: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 "Жилье".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1.1. Решает задачу по стимулированию программ развития жилищного строительства на территории Калужской области в рамках регионального проекта Калужской области "Жилье".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 Способствует достижению показателя: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1.2.1. "Ввод жилья в рамках мероприятий по стимулированию программ развития жилищного строительства Калужской области".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 "Комплексное освоение и развитие территории в целях жилищного строительства и индивидуального жилищного строительства".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2.1. Решает задачу по обеспечению земельных участков, предназначенных для жилищного строительства, в том числе индивидуального жилищного строительства, необходимой социальной, транспортной и инженерной инфраструктурой в рамках реализации проектов по развитию территорий.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2.2. Способствует достижению показателя: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2.2.1. "Количество земельных участков, обеспеченных инженерно-технической инфраструктурой и автомобильными дорогами, предоставленных гражданам, имеющим трех и более детей, 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Калужской области "О случаях и порядке бесплатного предоставления в Калужской области земельных участков гражданам, имеющим трех и более детей".</w:t>
      </w:r>
    </w:p>
    <w:p w:rsidR="00EA65C7" w:rsidRDefault="00EA65C7">
      <w:pPr>
        <w:pStyle w:val="ConsPlusNormal"/>
        <w:jc w:val="both"/>
      </w:pPr>
      <w:r>
        <w:t xml:space="preserve">(п. 2.2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13.03.2020 N 189)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2.3. Обеспечит эффективное использование земель в целях комплексного жилищного строительства.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2"/>
      </w:pPr>
      <w:r>
        <w:t>3.2. Подпрограмма "Формирование сбалансированного рынка</w:t>
      </w:r>
    </w:p>
    <w:p w:rsidR="00EA65C7" w:rsidRDefault="00EA65C7">
      <w:pPr>
        <w:pStyle w:val="ConsPlusTitle"/>
        <w:jc w:val="center"/>
      </w:pPr>
      <w:r>
        <w:t>стандартного жилья и повышение эффективности обеспечения</w:t>
      </w:r>
    </w:p>
    <w:p w:rsidR="00EA65C7" w:rsidRDefault="00EA65C7">
      <w:pPr>
        <w:pStyle w:val="ConsPlusTitle"/>
        <w:jc w:val="center"/>
      </w:pPr>
      <w:r>
        <w:t>жильем отдельных категорий граждан"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17.09.2019 N 586)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Достижение заявленных целей и решение поставленных задач данной подпрограммы будет осуществляться посредством реализации следующих приоритетных основных мероприятий: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3" w:name="P221"/>
      <w:bookmarkEnd w:id="3"/>
      <w:r>
        <w:t>1. Развитие рынка стандартного жилья.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1.1. Решает задачи по обеспечению жилыми помещениями отдельных категорий граждан, в том числе пострадавших соинвесторов строительства жилья.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 Способствует достижению показателя: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1.2.1. "Количество граждан - пострадавших соинвесторов строительства жилья, решивших жилищную проблему".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1.3. Обеспечит безопасные и благоприятные условия для проживания граждан.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1.4. Результатом мероприятия, указанного в </w:t>
      </w:r>
      <w:hyperlink w:anchor="P221" w:history="1">
        <w:r>
          <w:rPr>
            <w:color w:val="0000FF"/>
          </w:rPr>
          <w:t>пункте 1</w:t>
        </w:r>
      </w:hyperlink>
      <w:r>
        <w:t xml:space="preserve"> настоящего подраздела, является количество граждан, перед которыми исполнены обязательства по передаче жилых помещений либо которым выплачено возмещение в соответствии со </w:t>
      </w:r>
      <w:hyperlink r:id="rId38" w:history="1">
        <w:r>
          <w:rPr>
            <w:color w:val="0000FF"/>
          </w:rPr>
          <w:t>статьей 13</w:t>
        </w:r>
      </w:hyperlink>
      <w:r>
        <w:t xml:space="preserve">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Федерации".</w:t>
      </w:r>
    </w:p>
    <w:p w:rsidR="00EA65C7" w:rsidRDefault="00EA65C7">
      <w:pPr>
        <w:pStyle w:val="ConsPlusNormal"/>
        <w:jc w:val="both"/>
      </w:pPr>
      <w:r>
        <w:t xml:space="preserve">(пп. 1.4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12.11.2020 N 856)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 Обеспечение устойчивого сокращения непригодного для проживания жилищного фонда.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2.1. Решает задачу по ликвидации аварийного жилищного фонда.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2.2. Способствует достижению показателей: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2.2.1. "Количество граждан, расселенных из аварийного жилищного фонда".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2.2.2. "Количество квадратных метров расселенного аварийного жилищного фонда".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2.3. Обеспечит устойчивое сокращение непригодного для проживания граждан жилищного фонда.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2"/>
      </w:pPr>
      <w:r>
        <w:t>3.3. Подпрограмма "Обеспечение жильем молодых семей"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Достижение заявленных целей и решение поставленных задач данной подпрограммы будут осуществляться посредством реализации следующего приоритетного основного мероприятия: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 Обеспечение мер государственной поддержки молодых семей, нуждающихся в улучшении жилищных условий.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1.1. Краткая характеристика основного мероприятия: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lastRenderedPageBreak/>
        <w:t>1.2. Решает задачу по предоставлению молодым семьям социальных выплат, в том числе дополнительных социальных выплат, на приобретение (строительство) жилья.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1.3. Способствует достижению показателей: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1.3.1. "Количество молодых семей, получивших свидетельство о праве на получение социальной выплаты на приобретение (строительство) жилья".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1.3.2. "Доля молодых семей, получивших свидетельство о праве на получение социальной выплаты на приобретение (строительство) жилья, в общем количестве молодых семей, нуждающихся в улучшении жилищных условий, по состоянию на 1 января 2015 г.".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1.3.3. Обеспечит предоставление молодым семьям социальных выплат, в том числе дополнительных социальных выплат на приобретение (строительство) жилья нуждающимся в улучшении жилищных условий.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2"/>
      </w:pPr>
      <w:r>
        <w:t>3.4. Подпрограмма "Чистая вода в Калужской области"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Достижение заявленных целей и решение поставленных задач данной подпрограммы будут осуществляться посредством реализации следующих приоритетных основных мероприятий: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4" w:name="P251"/>
      <w:bookmarkEnd w:id="4"/>
      <w:r>
        <w:t>1. Восстановление и развитие эксплуатационно-технического состояния объектов водопроводно-канализационного комплекса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1.1. Решает задачу по уменьшению антропогенной нагрузки на поверхностные водные объекты Калужской области за счет повышения качества очистки сточных вод централизованных систем водоотведения.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 Способствует достижению показателей: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1.2.1. "Доля населения Калужской области, обеспеченного качественной водой из централизованных систем водоснабжения".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1.2.2. "Доля городского населения Калужской области, обеспеченного качественной водой из централизованного водоснабжения".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1.2.3. "Доля сточных вод, очищенных до нормативных значений, в общем объеме сточных вод, пропущенных через очистные сооружения".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1.3. Результатом мероприятия, указанного в </w:t>
      </w:r>
      <w:hyperlink w:anchor="P251" w:history="1">
        <w:r>
          <w:rPr>
            <w:color w:val="0000FF"/>
          </w:rPr>
          <w:t>пункте 1</w:t>
        </w:r>
      </w:hyperlink>
      <w:r>
        <w:t xml:space="preserve"> настоящего подраздела, является количество объектов водопроводно-канализационного хозяйства областной собственности, в отношении которых проведен капитальный ремонт и (или) разработана проектная документация на капитальный ремонт объектов водоканализационного хозяйства.</w:t>
      </w:r>
    </w:p>
    <w:p w:rsidR="00EA65C7" w:rsidRDefault="00EA65C7">
      <w:pPr>
        <w:pStyle w:val="ConsPlusNormal"/>
        <w:jc w:val="both"/>
      </w:pPr>
      <w:r>
        <w:t xml:space="preserve">(пп. 1.3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13.03.2020 N 189)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 "Чистая вода в Калужской области".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2.1. Решает задачу по повышению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2.2. Способствует достижению показателей: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lastRenderedPageBreak/>
        <w:t>2.2.1. "Доля населения Калужской области, обеспеченного качественной водой из централизованных систем водоснабжения".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2.2.2. "Доля городского населения Калужской области, обеспеченного качественной водой из централизованного водоснабжения".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2.2.3. "Построены и реконструированы объекты питьевого водоснабжения (нарастающим итогом)".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5" w:name="P267"/>
      <w:bookmarkEnd w:id="5"/>
      <w:r>
        <w:t>"3. Создание и обслуживание автоматизированной информационно-измерительной системы учета водоснабжения.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3.1. Решает задачу по повышению эффективности регулирования потребления коммунальных ресурсов, исключает возможность несанкционированных подключений к сетям водоснабжения, позволяет защитить интересы потребителей и ресурсоснабжающих организаций.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3.2. Способствует достижению показателя: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3.2.1. "Количество многоквартирных домов, сети водоснабжения которых обеспечены автоматизированной информационно-измерительной системой учета водоснабжения".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3.3. Результатом мероприятия, указанного в </w:t>
      </w:r>
      <w:hyperlink w:anchor="P267" w:history="1">
        <w:r>
          <w:rPr>
            <w:color w:val="0000FF"/>
          </w:rPr>
          <w:t>пункте 3</w:t>
        </w:r>
      </w:hyperlink>
      <w:r>
        <w:t xml:space="preserve"> настоящего подраздела, является количество многоквартирных домов, на сетях водоснабжения которых создана и обслуживается автоматизированная информационно-измерительная система учета водоснабжения.</w:t>
      </w:r>
    </w:p>
    <w:p w:rsidR="00EA65C7" w:rsidRDefault="00EA65C7">
      <w:pPr>
        <w:pStyle w:val="ConsPlusNormal"/>
        <w:jc w:val="both"/>
      </w:pPr>
      <w:r>
        <w:t xml:space="preserve">(п. 3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2"/>
      </w:pPr>
      <w:r>
        <w:t>3.5. Подпрограмма "Правовое просвещение населения Калужской</w:t>
      </w:r>
    </w:p>
    <w:p w:rsidR="00EA65C7" w:rsidRDefault="00EA65C7">
      <w:pPr>
        <w:pStyle w:val="ConsPlusTitle"/>
        <w:jc w:val="center"/>
      </w:pPr>
      <w:r>
        <w:t>области в жилищно-коммунальной сфере и стимулирование</w:t>
      </w:r>
    </w:p>
    <w:p w:rsidR="00EA65C7" w:rsidRDefault="00EA65C7">
      <w:pPr>
        <w:pStyle w:val="ConsPlusTitle"/>
        <w:jc w:val="center"/>
      </w:pPr>
      <w:r>
        <w:t>прогрессивных форм управления жилищным фондом в Калужской</w:t>
      </w:r>
    </w:p>
    <w:p w:rsidR="00EA65C7" w:rsidRDefault="00EA65C7">
      <w:pPr>
        <w:pStyle w:val="ConsPlusTitle"/>
        <w:jc w:val="center"/>
      </w:pPr>
      <w:r>
        <w:t>области"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Достижение заявленных целей и решение поставленных задач данной подпрограммы будут осуществляться посредством реализации следующих приоритетных основных мероприятий: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 Организация обучения и повышения квалификации граждан Калужской области на базе профессиональных образовательных учреждений.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1.1. Решает задачу по повышению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правового регулирования общественных отношений.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 Способствует достижению показателей: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1.2.1. "Число граждан, вовлеченных в процесс управления многоквартирными домами и прошедших обучение по специализированным программам повышения правовой грамотности в сфере жилищно-коммунального хозяйства".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1.2.2. "Число граждан, принявших участие в проводимых мероприятиях (семинары, круглые столы) по вопросам управления и эксплуатации жилищного фонда".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1.3. Повышает уровень информированности жителей о действующем законодательстве в </w:t>
      </w:r>
      <w:r>
        <w:lastRenderedPageBreak/>
        <w:t>жилищно-коммунальной сфере, уровень интереса населения к изучению вопросов, связанных с их правами и обязанностями, а также правового регулирования общественных отношений.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1.4. Обеспечит рост количества граждан, повысивших уровень знаний в сфере управления жилищным фондом и его эксплуатации.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2. Реализация мероприятий, предусмотренных </w:t>
      </w:r>
      <w:hyperlink r:id="rId42" w:history="1">
        <w:r>
          <w:rPr>
            <w:color w:val="0000FF"/>
          </w:rPr>
          <w:t>Законом</w:t>
        </w:r>
      </w:hyperlink>
      <w:r>
        <w:t xml:space="preserve"> Калужской области "О стимулировании прогрессивных форм управления жилищным фондом в Калужской области".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2.1. Решает задачу по стимулированию прогрессивных форм управления жилищным фондом в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2.2. Способствует достижению показателя: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2.2.1. "Количество товариществ собственников жилья, осуществляющих самостоятельное управление многоквартирным домом".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2.3. Обеспечит развитие прогрессивных форм управления жилищным фондом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2.4. Обеспечит рост количества товариществ собственников жилья, перешедших на самоуправление.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2"/>
      </w:pPr>
      <w:r>
        <w:t>3.6. Подпрограмма "Расширение сети газопроводов</w:t>
      </w:r>
    </w:p>
    <w:p w:rsidR="00EA65C7" w:rsidRDefault="00EA65C7">
      <w:pPr>
        <w:pStyle w:val="ConsPlusTitle"/>
        <w:jc w:val="center"/>
      </w:pPr>
      <w:r>
        <w:t>и строительство объектов газификации на территории Калужской</w:t>
      </w:r>
    </w:p>
    <w:p w:rsidR="00EA65C7" w:rsidRDefault="00EA65C7">
      <w:pPr>
        <w:pStyle w:val="ConsPlusTitle"/>
        <w:jc w:val="center"/>
      </w:pPr>
      <w:r>
        <w:t>области (газификация Калужской области)"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Достижение целей и решение задач данной подпрограммы будет осуществляться посредством реализации следующих приоритетных основных мероприятий: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 Развитие инфраструктуры для обеспечения природным газом потребителей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1.1. Решает задачу по газификации территорий населенных пунктов, строительству котельных на природном газе в качестве основного вида топлива для решения проблем теплоснабжения.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 Способствует достижению показателей: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1.2.1. "Ввод в эксплуатацию сетей газораспределения".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1.2.2. "Количество квартир и домовладений, техническая возможность газификации которых создана".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1.2.3. "Ввод в эксплуатацию котельных".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1.2.4. "Техническая эксплуатация сетей газораспределения".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1.3. Создает условия для газификации территорий населенных пунктов, промышленных, сельскохозяйственных и иных организаций, квартир и домовладений, а также для строительства котельных на природном газе в качестве основного вида топлива для решения проблем теплоснабжения городов и сельских населенных пунктов.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lastRenderedPageBreak/>
        <w:t>1.4. Результатами мероприятия "Развитие инфраструктуры для обеспечения природным газом потребителей Калужской области" подпрограммы "Расширение сети газопроводов и строительство объектов газификации на территории Калужской области (газификация Калужской области)" (далее - подпрограмма 6.6) государственной программы являются: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1.4.1. По </w:t>
      </w:r>
      <w:hyperlink w:anchor="P3550" w:history="1">
        <w:r>
          <w:rPr>
            <w:color w:val="0000FF"/>
          </w:rPr>
          <w:t>пункту 1.2 раздела 5</w:t>
        </w:r>
      </w:hyperlink>
      <w:r>
        <w:t xml:space="preserve"> подпрограммы 6.6 государственной программы: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1.4.1.1. Количество газораспределительных сетей и сетей газопотребления, в отношении которых в текущем финансовом году выполнены работы по строительному контролю за строительством.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1.4.1.2. Размер задолженности по арендной плате за земельные участки, используемые для строительства газораспределительных сетей, сетей газопотребления.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1.4.1.3. Количество газораспределительных сетей, сетей газопотребления, в отношении которых в текущем финансовом году выполнены кадастровые работы.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1.4.1.4. Количество подключений (технологических присоединений) сетей газораспределения к другим сетям газораспределения, выполненных в текущем финансовом году.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1.4.1.5. Количество эксплуатируемых объектов газификации, в отношении которых в текущем финансовом году выполнены работы по техническому и аварийному обслуживанию.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1.4.1.6. Количество зарегистрированных объектов газификации.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1.4.1.7. Количество эксплуатируемых объектов газификации, в отношении которых выполнены в текущем финансовом году работы по их содержанию.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1.4.2. По </w:t>
      </w:r>
      <w:hyperlink w:anchor="P3556" w:history="1">
        <w:r>
          <w:rPr>
            <w:color w:val="0000FF"/>
          </w:rPr>
          <w:t>пункту 1.3 раздела 5</w:t>
        </w:r>
      </w:hyperlink>
      <w:r>
        <w:t xml:space="preserve"> подпрограммы 6.6 государственной программы: общая протяженность введенных в текущем финансовом году в эксплуатацию объектов газификации.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6" w:name="P323"/>
      <w:bookmarkEnd w:id="6"/>
      <w:r>
        <w:t>2. Обеспечение бесперебойной регулируемой деятельности по реализации сжиженного газа для бытовых нужд населения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2.1. Решает задачу по обеспечению гарантированных поставок сжиженного газа для бытовых нужд населения Калужской области по регулируемым ценам.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2.2. Способствует достижению показателя: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2.2.1. "Количество потребителей, гарантированно обеспеченных сжиженным газом в Калужской области".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2.3. Создает условия для обеспечения бесперебойной регулируемой деятельности по реализации сжиженного газа для бытовых нужд населения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2.4. Результатом мероприятия подпрограммы 6.6, указанного в </w:t>
      </w:r>
      <w:hyperlink w:anchor="P323" w:history="1">
        <w:r>
          <w:rPr>
            <w:color w:val="0000FF"/>
          </w:rPr>
          <w:t>пункте 2</w:t>
        </w:r>
      </w:hyperlink>
      <w:r>
        <w:t xml:space="preserve"> настоящего подраздела, является объем реализации сжиженного газа для бытовых нужд населения Калужской области.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2"/>
      </w:pPr>
      <w:r>
        <w:t>3.7. Подпрограмма "Обеспечение государственного</w:t>
      </w:r>
    </w:p>
    <w:p w:rsidR="00EA65C7" w:rsidRDefault="00EA65C7">
      <w:pPr>
        <w:pStyle w:val="ConsPlusTitle"/>
        <w:jc w:val="center"/>
      </w:pPr>
      <w:r>
        <w:t>строительного надзора и контроля за долевым строительством</w:t>
      </w:r>
    </w:p>
    <w:p w:rsidR="00EA65C7" w:rsidRDefault="00EA65C7">
      <w:pPr>
        <w:pStyle w:val="ConsPlusTitle"/>
        <w:jc w:val="center"/>
      </w:pPr>
      <w:r>
        <w:t>на территории Калужской области"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Достижение заявленной цели и решение поставленных задач данной подпрограммы будут осуществляться посредством реализации следующего приоритетного основного мероприятия: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lastRenderedPageBreak/>
        <w:t>1. Обеспечение осуществления государственного строительного надзора, государственного контроля и надзора в области долевого строительства на территории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1.1. Решает задачу по повышению эффективности и качества проводимых в рамках государственного строительного надзора, а также контроля (надзора) в области долевого строительства многоквартирных домов и (или) иных объектов недвижимости на территории Калужской области контрольно-надзорных мероприятий.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 Способствует достижению показателей: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1.2.1. "Количество проведенных проверок в отношении застройщиков, в том числе на основе обращений граждан и юридических лиц, по вопросам нарушения градостроительного законодательства и законодательства в области долевого строительства".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1.2.2. "Количество выданных заключений о соответствии объекта капитального строительства требованиям проектной документации, если при строительстве, реконструкции объекта капитального строительства не были допущены нарушения соответствия выполняемых работ требованиям проектной документации".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1.3. Обеспечит улучшение качества строящихся (реконструируемых) на территории Калужской области объектов капитального строительства, в том числе объектов жилищной сферы, а также своевременное исполнение обязательств по договорам участия в долевом строительстве путем повышения уровня дисциплины и ответственности застройщиков.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2"/>
      </w:pPr>
      <w:r>
        <w:t>3.8. Подпрограмма "Обеспечение государственного жилищного</w:t>
      </w:r>
    </w:p>
    <w:p w:rsidR="00EA65C7" w:rsidRDefault="00EA65C7">
      <w:pPr>
        <w:pStyle w:val="ConsPlusTitle"/>
        <w:jc w:val="center"/>
      </w:pPr>
      <w:r>
        <w:t>контроля (надзора) на территории Калужской области"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Достижение заявленной цели и решение поставленных задач данной подпрограммы будут осуществляться посредством реализации следующего приоритетного основного мероприятия: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 Обеспечение создания условий для организации и осуществления государственного контроля в сфере жилищных правоотношений.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Краткая характеристика основного мероприятия: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1.1. Решает задачу по повышению качества жилищно-коммунальных услуг и уровня удовлетворенности граждан качеством таких услуг.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 Способствует достижению показателей: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1.2.1. "Доля исполненных предписаний, выданных в связи с выявленными нарушениями лицензионных требований, в соотношении с общим количеством выданных предписаний в рамках лицензионного контроля".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1.2.2. "Доля субъектов, у которых были устранены нарушения обязательных требований, выявленных в результате контрольно-надзорных мероприятий".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1.3. Обеспечит повышение качества предоставления жилищно-коммунальных услуг населению Калужской области.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1"/>
      </w:pPr>
      <w:r>
        <w:t>4. Характеристика мер государственного регулирования</w:t>
      </w:r>
    </w:p>
    <w:p w:rsidR="00EA65C7" w:rsidRDefault="00EA65C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65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5C7" w:rsidRDefault="00EA65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65C7" w:rsidRDefault="00EA65C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официальном тексте документа, видимо, допущена опечатка: вместо адреса "http://admoblkaluga.ru/sub/stroy/gosprogramms" следует читать "http://admoblkaluga.ru/sub/stroy/gosprograms.php".</w:t>
            </w:r>
          </w:p>
        </w:tc>
      </w:tr>
    </w:tbl>
    <w:p w:rsidR="00EA65C7" w:rsidRDefault="00EA65C7">
      <w:pPr>
        <w:pStyle w:val="ConsPlusNormal"/>
        <w:spacing w:before="280"/>
        <w:ind w:firstLine="540"/>
        <w:jc w:val="both"/>
      </w:pPr>
      <w:r>
        <w:lastRenderedPageBreak/>
        <w:t>Сведения об основных мерах правового регулирования в сфере реализации государственной программы с обозначением индикатора государственной программы и (или) показателя подпрограммы, на который повлияет правовое регулирование государственной программы, размещены на официальном портале органов власти Калужской области в сети Интернет в разделе "Государственные программы" по адресу: http://admoblkaluga.ru/sub/stroy/gosprogramms.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Сведения размещаются в течение десяти рабочих дней с даты вступления в силу соответствующих нормативных правовых актов или изменений в них.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Ответственность за актуализацию сведений несут ответственные исполнители государственной программы.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1"/>
      </w:pPr>
      <w:r>
        <w:t>5. Объем финансовых ресурсов, необходимых для реализации</w:t>
      </w:r>
    </w:p>
    <w:p w:rsidR="00EA65C7" w:rsidRDefault="00EA65C7">
      <w:pPr>
        <w:pStyle w:val="ConsPlusTitle"/>
        <w:jc w:val="center"/>
      </w:pPr>
      <w:r>
        <w:t>государственной программы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</w:pPr>
      <w:r>
        <w:t>(тыс. руб. в ценах каждого года)</w:t>
      </w:r>
    </w:p>
    <w:p w:rsidR="00EA65C7" w:rsidRDefault="00EA65C7">
      <w:pPr>
        <w:sectPr w:rsidR="00EA65C7">
          <w:pgSz w:w="11905" w:h="16838"/>
          <w:pgMar w:top="1134" w:right="850" w:bottom="1134" w:left="1701" w:header="0" w:footer="0" w:gutter="0"/>
          <w:cols w:space="720"/>
        </w:sectPr>
      </w:pPr>
    </w:p>
    <w:p w:rsidR="00EA65C7" w:rsidRDefault="00EA65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587"/>
        <w:gridCol w:w="1474"/>
        <w:gridCol w:w="1474"/>
        <w:gridCol w:w="1474"/>
        <w:gridCol w:w="1474"/>
        <w:gridCol w:w="1474"/>
        <w:gridCol w:w="1474"/>
      </w:tblGrid>
      <w:tr w:rsidR="00EA65C7">
        <w:tc>
          <w:tcPr>
            <w:tcW w:w="3175" w:type="dxa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844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58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21581055,267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3020074,916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5269935,656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2171125,020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1799987,295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4725680,491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4594251,889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Подпрограмма "Комплексное освоение и развитие территорий в целях жилищного строительства и развития индивидуального жилищного строительства"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3526817,446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918971,390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1529067,656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393889,200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393889,200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145500,000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145500,000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Подпрограмма "Формирование сбалансированного рынка стандартного жилья и повышение эффективности обеспечения жильем отдельных категорий граждан"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4684528,524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196532,195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681748,285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681647,434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282657,700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1991193,616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850749,294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Подпрограмма "Обеспечение жильем молодых семей"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961949,517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147435,517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162766,359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162761,636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162995,335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162995,335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162995,335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Подпрограмма "Чистая вода в Калужской области"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8823365,204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1273863,328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2227894,656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611274,750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638204,860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1645795,600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2426332,010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 xml:space="preserve">Подпрограмма "Правовое просвещение населения Калужской области в жилищно-коммунальной сфере и стимулирование прогрессивных форм управления жилищным </w:t>
            </w:r>
            <w:r>
              <w:lastRenderedPageBreak/>
              <w:t>фондом в Калужской области"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lastRenderedPageBreak/>
              <w:t>5832,208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674,708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Подпрограмма "Расширение сети газопроводов и строительство объектов газификации на территории Калужской области (газификация Калужской области)"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2379579,428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298066,238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466482,200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117143,900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117832,100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575787,840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804267,150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Подпрограмма "Обеспечение государственного строительного надзора и контроля за долевым строительством на территории Калужской области"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167184,925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26772,425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Подпрограмма "Обеспечение государственного жилищного контроля (надзора) на территории Калужской области"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393629,029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60622,229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65202,800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Обеспечение реализации государственной программы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638168,986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97136,886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107659,700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108343,100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108343,100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108343,100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108343,100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расходы на содержание центрального аппарата министерства строительства и жилищно-коммунального хозяйства Калужской области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530189,849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80147,749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89505,700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90134,100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90134,100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90134,100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90134,100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казенного учреждения, осуществляющего бюджетный (бухгалтерский) учет в отношении министерства строительства и жилищно-коммунального хозяйства Калужской области и подведомственных ему учреждений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lastRenderedPageBreak/>
              <w:t>107979,137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16989,137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18154,000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18209,000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18209,000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18209,000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18209,000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Всего по источникам финансирования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21581055,267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3020074,916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5269935,656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2171125,020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1799987,295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4725680,491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4594251,889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бюджетные ассигнования - итого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15830461,807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2535512,721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3477499,868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1861702,118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1761194,900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3325416,100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2869136,100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12356917,047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2039036,161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2370295,368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1465440,818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1208742,300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2769261,200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2504141,200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3473544,760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496476,560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1107204,500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396261,300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552452,600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556154,900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364994,900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иные источники (справочно) - итого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5750593,460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484562,195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1792435,788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309422,902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38792,395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1400264,391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1725115,789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261158,400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38403,375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54669,120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39196,790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35646,735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52373,351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40869,029</w:t>
            </w:r>
          </w:p>
        </w:tc>
      </w:tr>
      <w:tr w:rsidR="00EA65C7">
        <w:tc>
          <w:tcPr>
            <w:tcW w:w="3175" w:type="dxa"/>
          </w:tcPr>
          <w:p w:rsidR="00EA65C7" w:rsidRDefault="00EA65C7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5489435,060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446158,820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1737766,668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270226,112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3145,660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1347891,040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1684246,760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1"/>
      </w:pPr>
      <w:r>
        <w:t>6. Подпрограммы государственной программы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2"/>
      </w:pPr>
      <w:bookmarkStart w:id="7" w:name="P576"/>
      <w:bookmarkEnd w:id="7"/>
      <w:r>
        <w:t>6.1. Подпрограмма "Комплексное освоение и развитие</w:t>
      </w:r>
    </w:p>
    <w:p w:rsidR="00EA65C7" w:rsidRDefault="00EA65C7">
      <w:pPr>
        <w:pStyle w:val="ConsPlusTitle"/>
        <w:jc w:val="center"/>
      </w:pPr>
      <w:r>
        <w:t>территорий в целях жилищного строительства и развития</w:t>
      </w:r>
    </w:p>
    <w:p w:rsidR="00EA65C7" w:rsidRDefault="00EA65C7">
      <w:pPr>
        <w:pStyle w:val="ConsPlusTitle"/>
        <w:jc w:val="center"/>
      </w:pPr>
      <w:r>
        <w:t>индивидуального жилищного строительства"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ПАСПОРТ</w:t>
      </w:r>
    </w:p>
    <w:p w:rsidR="00EA65C7" w:rsidRDefault="00EA65C7">
      <w:pPr>
        <w:pStyle w:val="ConsPlusTitle"/>
        <w:jc w:val="center"/>
      </w:pPr>
      <w:r>
        <w:t>подпрограммы "Комплексное освоение и развитие территорий</w:t>
      </w:r>
    </w:p>
    <w:p w:rsidR="00EA65C7" w:rsidRDefault="00EA65C7">
      <w:pPr>
        <w:pStyle w:val="ConsPlusTitle"/>
        <w:jc w:val="center"/>
      </w:pPr>
      <w:r>
        <w:t>в целях жилищного строительства и развития индивидуального</w:t>
      </w:r>
    </w:p>
    <w:p w:rsidR="00EA65C7" w:rsidRDefault="00EA65C7">
      <w:pPr>
        <w:pStyle w:val="ConsPlusTitle"/>
        <w:jc w:val="center"/>
      </w:pPr>
      <w:r>
        <w:t>жилищного строительства" (далее - подпрограмма)</w:t>
      </w:r>
    </w:p>
    <w:p w:rsidR="00EA65C7" w:rsidRDefault="00EA65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39"/>
        <w:gridCol w:w="1384"/>
        <w:gridCol w:w="1264"/>
        <w:gridCol w:w="1417"/>
        <w:gridCol w:w="1264"/>
        <w:gridCol w:w="1264"/>
        <w:gridCol w:w="1264"/>
        <w:gridCol w:w="1264"/>
      </w:tblGrid>
      <w:tr w:rsidR="00EA65C7">
        <w:tc>
          <w:tcPr>
            <w:tcW w:w="1984" w:type="dxa"/>
          </w:tcPr>
          <w:p w:rsidR="00EA65C7" w:rsidRDefault="00EA65C7">
            <w:pPr>
              <w:pStyle w:val="ConsPlusNormal"/>
            </w:pPr>
            <w:r>
              <w:t>1. Соисполнитель государственной программы</w:t>
            </w:r>
          </w:p>
        </w:tc>
        <w:tc>
          <w:tcPr>
            <w:tcW w:w="10760" w:type="dxa"/>
            <w:gridSpan w:val="8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</w:tr>
      <w:tr w:rsidR="00EA65C7">
        <w:tc>
          <w:tcPr>
            <w:tcW w:w="1984" w:type="dxa"/>
          </w:tcPr>
          <w:p w:rsidR="00EA65C7" w:rsidRDefault="00EA65C7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10760" w:type="dxa"/>
            <w:gridSpan w:val="8"/>
          </w:tcPr>
          <w:p w:rsidR="00EA65C7" w:rsidRDefault="00EA65C7">
            <w:pPr>
              <w:pStyle w:val="ConsPlusNormal"/>
            </w:pPr>
            <w:r>
              <w:t>1. Министерство строительства и жилищно-коммунального хозяйства Калужской области.</w:t>
            </w:r>
          </w:p>
          <w:p w:rsidR="00EA65C7" w:rsidRDefault="00EA65C7">
            <w:pPr>
              <w:pStyle w:val="ConsPlusNormal"/>
            </w:pPr>
            <w:r>
              <w:t>2. Органы местного самоуправления Калужской области (по согласованию)</w:t>
            </w:r>
          </w:p>
        </w:tc>
      </w:tr>
      <w:tr w:rsidR="00EA65C7">
        <w:tc>
          <w:tcPr>
            <w:tcW w:w="1984" w:type="dxa"/>
          </w:tcPr>
          <w:p w:rsidR="00EA65C7" w:rsidRDefault="00EA65C7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10760" w:type="dxa"/>
            <w:gridSpan w:val="8"/>
          </w:tcPr>
          <w:p w:rsidR="00EA65C7" w:rsidRDefault="00EA65C7">
            <w:pPr>
              <w:pStyle w:val="ConsPlusNormal"/>
            </w:pPr>
            <w:r>
              <w:t>Увеличение объема жилищного строительства не менее чем до 1,336 млн квадратных метров в год</w:t>
            </w:r>
          </w:p>
        </w:tc>
      </w:tr>
      <w:tr w:rsidR="00EA65C7">
        <w:tc>
          <w:tcPr>
            <w:tcW w:w="1984" w:type="dxa"/>
          </w:tcPr>
          <w:p w:rsidR="00EA65C7" w:rsidRDefault="00EA65C7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10760" w:type="dxa"/>
            <w:gridSpan w:val="8"/>
          </w:tcPr>
          <w:p w:rsidR="00EA65C7" w:rsidRDefault="00EA65C7">
            <w:pPr>
              <w:pStyle w:val="ConsPlusNormal"/>
            </w:pPr>
            <w:r>
              <w:t>1. Стимулирование программ развития жилищного строительства на территории Калужской области.</w:t>
            </w:r>
          </w:p>
          <w:p w:rsidR="00EA65C7" w:rsidRDefault="00EA65C7">
            <w:pPr>
              <w:pStyle w:val="ConsPlusNormal"/>
            </w:pPr>
            <w:r>
              <w:t>2. Обеспечение земельных участков, предназначенных для жилищного строительства, в том числе индивидуального жилищного строительства, необходимой социальной, транспортной и инженерной инфраструктурой в рамках реализации проектов по развитию территорий</w:t>
            </w:r>
          </w:p>
        </w:tc>
      </w:tr>
      <w:tr w:rsidR="00EA65C7">
        <w:tc>
          <w:tcPr>
            <w:tcW w:w="1984" w:type="dxa"/>
          </w:tcPr>
          <w:p w:rsidR="00EA65C7" w:rsidRDefault="00EA65C7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10760" w:type="dxa"/>
            <w:gridSpan w:val="8"/>
          </w:tcPr>
          <w:p w:rsidR="00EA65C7" w:rsidRDefault="00EA65C7">
            <w:pPr>
              <w:pStyle w:val="ConsPlusNormal"/>
            </w:pPr>
            <w:r>
              <w:t>1. "Жилье".</w:t>
            </w:r>
          </w:p>
          <w:p w:rsidR="00EA65C7" w:rsidRDefault="00EA65C7">
            <w:pPr>
              <w:pStyle w:val="ConsPlusNormal"/>
            </w:pPr>
            <w:r>
              <w:t>2. "Комплексное освоение и развитие территории в целях жилищного строительства и индивидуального жилищного строительства"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10760" w:type="dxa"/>
            <w:gridSpan w:val="8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1. Ввод жилья в рамках мероприятий по стимулированию программ развития жилищного строительства Калужской области.</w:t>
            </w:r>
          </w:p>
          <w:p w:rsidR="00EA65C7" w:rsidRDefault="00EA65C7">
            <w:pPr>
              <w:pStyle w:val="ConsPlusNormal"/>
            </w:pPr>
            <w:r>
              <w:t xml:space="preserve">2. Количество земельных участков, обеспеченных инженерно-технической инфраструктурой и автомобильными </w:t>
            </w:r>
            <w:r>
              <w:lastRenderedPageBreak/>
              <w:t xml:space="preserve">дорогами, предоставленных гражданам, имеющим трех и более детей, в соответствии с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"О случаях и порядке бесплатного предоставления в Калужской области земельных участков гражданам, имеющим трех и более детей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12744" w:type="dxa"/>
            <w:gridSpan w:val="9"/>
            <w:tcBorders>
              <w:top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lastRenderedPageBreak/>
              <w:t xml:space="preserve">(строка 6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13.03.2020 N 189)</w:t>
            </w:r>
          </w:p>
        </w:tc>
      </w:tr>
      <w:tr w:rsidR="00EA65C7">
        <w:tc>
          <w:tcPr>
            <w:tcW w:w="1984" w:type="dxa"/>
          </w:tcPr>
          <w:p w:rsidR="00EA65C7" w:rsidRDefault="00EA65C7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10760" w:type="dxa"/>
            <w:gridSpan w:val="8"/>
          </w:tcPr>
          <w:p w:rsidR="00EA65C7" w:rsidRDefault="00EA65C7">
            <w:pPr>
              <w:pStyle w:val="ConsPlusNormal"/>
            </w:pPr>
            <w:r>
              <w:t>2019 - 2024 годы, в один этап</w:t>
            </w:r>
          </w:p>
        </w:tc>
      </w:tr>
      <w:tr w:rsidR="00EA65C7">
        <w:tc>
          <w:tcPr>
            <w:tcW w:w="1984" w:type="dxa"/>
            <w:vMerge w:val="restart"/>
          </w:tcPr>
          <w:p w:rsidR="00EA65C7" w:rsidRDefault="00EA65C7">
            <w:pPr>
              <w:pStyle w:val="ConsPlusNormal"/>
            </w:pPr>
            <w:r>
              <w:t>8. Объемы финансирования подпрограммы за счет бюджетных ассигнований</w:t>
            </w:r>
          </w:p>
        </w:tc>
        <w:tc>
          <w:tcPr>
            <w:tcW w:w="1639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8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737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65C7">
        <w:tc>
          <w:tcPr>
            <w:tcW w:w="1984" w:type="dxa"/>
            <w:vMerge/>
          </w:tcPr>
          <w:p w:rsidR="00EA65C7" w:rsidRDefault="00EA65C7"/>
        </w:tc>
        <w:tc>
          <w:tcPr>
            <w:tcW w:w="1639" w:type="dxa"/>
            <w:vMerge/>
          </w:tcPr>
          <w:p w:rsidR="00EA65C7" w:rsidRDefault="00EA65C7"/>
        </w:tc>
        <w:tc>
          <w:tcPr>
            <w:tcW w:w="1384" w:type="dxa"/>
            <w:vMerge/>
          </w:tcPr>
          <w:p w:rsidR="00EA65C7" w:rsidRDefault="00EA65C7"/>
        </w:tc>
        <w:tc>
          <w:tcPr>
            <w:tcW w:w="1264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1984" w:type="dxa"/>
            <w:vMerge/>
          </w:tcPr>
          <w:p w:rsidR="00EA65C7" w:rsidRDefault="00EA65C7"/>
        </w:tc>
        <w:tc>
          <w:tcPr>
            <w:tcW w:w="1639" w:type="dxa"/>
          </w:tcPr>
          <w:p w:rsidR="00EA65C7" w:rsidRDefault="00EA65C7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3505803,694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913168,994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1513856,300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393889,200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393889,200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145500,000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145500,000</w:t>
            </w:r>
          </w:p>
        </w:tc>
      </w:tr>
      <w:tr w:rsidR="00EA65C7">
        <w:tc>
          <w:tcPr>
            <w:tcW w:w="1984" w:type="dxa"/>
            <w:vMerge/>
          </w:tcPr>
          <w:p w:rsidR="00EA65C7" w:rsidRDefault="00EA65C7"/>
        </w:tc>
        <w:tc>
          <w:tcPr>
            <w:tcW w:w="1639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6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6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6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6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64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1984" w:type="dxa"/>
            <w:vMerge/>
          </w:tcPr>
          <w:p w:rsidR="00EA65C7" w:rsidRDefault="00EA65C7"/>
        </w:tc>
        <w:tc>
          <w:tcPr>
            <w:tcW w:w="1639" w:type="dxa"/>
          </w:tcPr>
          <w:p w:rsidR="00EA65C7" w:rsidRDefault="00EA65C7">
            <w:pPr>
              <w:pStyle w:val="ConsPlusNormal"/>
            </w:pPr>
            <w:r>
              <w:t>- средства областного бюджета &lt;1&gt;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2013607,256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507001,256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427827,600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393889,200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393889,200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145500,000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145500,000</w:t>
            </w:r>
          </w:p>
        </w:tc>
      </w:tr>
      <w:tr w:rsidR="00EA65C7">
        <w:tc>
          <w:tcPr>
            <w:tcW w:w="1984" w:type="dxa"/>
            <w:vMerge/>
          </w:tcPr>
          <w:p w:rsidR="00EA65C7" w:rsidRDefault="00EA65C7"/>
        </w:tc>
        <w:tc>
          <w:tcPr>
            <w:tcW w:w="1639" w:type="dxa"/>
          </w:tcPr>
          <w:p w:rsidR="00EA65C7" w:rsidRDefault="00EA65C7">
            <w:pPr>
              <w:pStyle w:val="ConsPlusNormal"/>
            </w:pPr>
            <w:r>
              <w:t>- средства федерального бюджета &lt;2&gt;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1492196,438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406167,738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1086028,700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0760" w:type="dxa"/>
            <w:gridSpan w:val="8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&lt;1&gt; 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      </w:r>
          </w:p>
          <w:p w:rsidR="00EA65C7" w:rsidRDefault="00EA65C7">
            <w:pPr>
              <w:pStyle w:val="ConsPlusNormal"/>
            </w:pPr>
            <w:r>
              <w:t>&lt;2&gt; Объемы финансирования за счет средств федерального бюджета будут ежегодно уточняться после принятия федерального закона о федеральном бюджете на очередной финансовый год и на плановый период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12744" w:type="dxa"/>
            <w:gridSpan w:val="9"/>
            <w:tcBorders>
              <w:top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(строка 8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13.03.2020 N 189)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:rsidR="00EA65C7" w:rsidRDefault="00EA65C7">
      <w:pPr>
        <w:pStyle w:val="ConsPlusTitle"/>
        <w:jc w:val="center"/>
      </w:pPr>
      <w:r>
        <w:t>подпрограммы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 xml:space="preserve">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13.03.2020 N 189.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2. Показатели достижения целей и решения задач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Эффективность реализации подпрограммы будет ежегодно оцениваться на основании следующих показателей: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4"/>
      </w:pPr>
      <w:r>
        <w:t>Сведения о показателях подпрограммы и их значениях</w:t>
      </w:r>
    </w:p>
    <w:p w:rsidR="00EA65C7" w:rsidRDefault="00EA65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850"/>
        <w:gridCol w:w="737"/>
        <w:gridCol w:w="680"/>
        <w:gridCol w:w="680"/>
        <w:gridCol w:w="680"/>
        <w:gridCol w:w="680"/>
        <w:gridCol w:w="680"/>
        <w:gridCol w:w="680"/>
        <w:gridCol w:w="680"/>
      </w:tblGrid>
      <w:tr w:rsidR="00EA65C7">
        <w:tc>
          <w:tcPr>
            <w:tcW w:w="566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497" w:type="dxa"/>
            <w:gridSpan w:val="8"/>
          </w:tcPr>
          <w:p w:rsidR="00EA65C7" w:rsidRDefault="00EA65C7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EA65C7">
        <w:tc>
          <w:tcPr>
            <w:tcW w:w="566" w:type="dxa"/>
            <w:vMerge/>
          </w:tcPr>
          <w:p w:rsidR="00EA65C7" w:rsidRDefault="00EA65C7"/>
        </w:tc>
        <w:tc>
          <w:tcPr>
            <w:tcW w:w="2154" w:type="dxa"/>
            <w:vMerge/>
          </w:tcPr>
          <w:p w:rsidR="00EA65C7" w:rsidRDefault="00EA65C7"/>
        </w:tc>
        <w:tc>
          <w:tcPr>
            <w:tcW w:w="850" w:type="dxa"/>
            <w:vMerge/>
          </w:tcPr>
          <w:p w:rsidR="00EA65C7" w:rsidRDefault="00EA65C7"/>
        </w:tc>
        <w:tc>
          <w:tcPr>
            <w:tcW w:w="737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0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EA65C7">
        <w:tc>
          <w:tcPr>
            <w:tcW w:w="566" w:type="dxa"/>
            <w:vMerge/>
          </w:tcPr>
          <w:p w:rsidR="00EA65C7" w:rsidRDefault="00EA65C7"/>
        </w:tc>
        <w:tc>
          <w:tcPr>
            <w:tcW w:w="2154" w:type="dxa"/>
            <w:vMerge/>
          </w:tcPr>
          <w:p w:rsidR="00EA65C7" w:rsidRDefault="00EA65C7"/>
        </w:tc>
        <w:tc>
          <w:tcPr>
            <w:tcW w:w="850" w:type="dxa"/>
            <w:vMerge/>
          </w:tcPr>
          <w:p w:rsidR="00EA65C7" w:rsidRDefault="00EA65C7"/>
        </w:tc>
        <w:tc>
          <w:tcPr>
            <w:tcW w:w="737" w:type="dxa"/>
            <w:vMerge/>
          </w:tcPr>
          <w:p w:rsidR="00EA65C7" w:rsidRDefault="00EA65C7"/>
        </w:tc>
        <w:tc>
          <w:tcPr>
            <w:tcW w:w="680" w:type="dxa"/>
            <w:vMerge/>
          </w:tcPr>
          <w:p w:rsidR="00EA65C7" w:rsidRDefault="00EA65C7"/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9067" w:type="dxa"/>
            <w:gridSpan w:val="11"/>
          </w:tcPr>
          <w:p w:rsidR="00EA65C7" w:rsidRDefault="00EA65C7">
            <w:pPr>
              <w:pStyle w:val="ConsPlusNormal"/>
              <w:jc w:val="center"/>
              <w:outlineLvl w:val="5"/>
            </w:pPr>
            <w:r>
              <w:t>Подпрограмма "Комплексное освоение и развитие территорий в целях жилищного строительства и развития индивидуального жилищного строительства"</w:t>
            </w:r>
          </w:p>
        </w:tc>
      </w:tr>
      <w:tr w:rsidR="00EA65C7">
        <w:tc>
          <w:tcPr>
            <w:tcW w:w="566" w:type="dxa"/>
          </w:tcPr>
          <w:p w:rsidR="00EA65C7" w:rsidRDefault="00EA6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A65C7" w:rsidRDefault="00EA65C7">
            <w:pPr>
              <w:pStyle w:val="ConsPlusNormal"/>
            </w:pPr>
            <w:r>
              <w:t xml:space="preserve">Ввод жилья в рамках мероприятий по стимулированию программ развития жилищного строительства Калужской области </w:t>
            </w:r>
            <w:hyperlink w:anchor="P7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</w:tcPr>
          <w:p w:rsidR="00EA65C7" w:rsidRDefault="00EA65C7">
            <w:pPr>
              <w:pStyle w:val="ConsPlusNormal"/>
            </w:pPr>
            <w:r>
              <w:t>тыс. кв. метров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318,0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238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268,2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-</w:t>
            </w:r>
          </w:p>
        </w:tc>
      </w:tr>
      <w:tr w:rsidR="00EA65C7">
        <w:tc>
          <w:tcPr>
            <w:tcW w:w="566" w:type="dxa"/>
          </w:tcPr>
          <w:p w:rsidR="00EA65C7" w:rsidRDefault="00EA6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EA65C7" w:rsidRDefault="00EA65C7">
            <w:pPr>
              <w:pStyle w:val="ConsPlusNormal"/>
            </w:pPr>
            <w:r>
              <w:t xml:space="preserve">Количество земельных участков, обеспеченных инженерно-технической инфраструктурой и автомобильными дорогами, предоставленных гражданам, имеющим трех и более детей, в соответствии с </w:t>
            </w:r>
            <w:hyperlink r:id="rId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"О случаях и порядке бесплатного предоставления в Калужской области земельных участков гражданам, имеющим трех и </w:t>
            </w:r>
            <w:r>
              <w:lastRenderedPageBreak/>
              <w:t xml:space="preserve">более детей" </w:t>
            </w:r>
            <w:hyperlink w:anchor="P7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</w:tcPr>
          <w:p w:rsidR="00EA65C7" w:rsidRDefault="00EA65C7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30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--------------------------------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8" w:name="P702"/>
      <w:bookmarkEnd w:id="8"/>
      <w:r>
        <w:t>&lt;1&gt; Значения показателя определяются на основе данных государственного статистического наблюдения.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9" w:name="P703"/>
      <w:bookmarkEnd w:id="9"/>
      <w:r>
        <w:t>&lt;2&gt; Значения показателя рассчитываются по методике, утвержденной приказом министерства строительства и жилищно-коммунального хозяйства Калужской области от 20.10.2020 N 476 "Об утверждении методик расчета индикаторов (показателей) достижения целей и задач государственной программы Калужской области "Обеспечение доступным и комфортным жильем и коммунальными услугами населения Калужской области", утвержденной постановлением Правительства Калужской области от 31.01.2019 N 52 "Об утверждении государственной программы Калужской области "Обеспечение доступным и комфортным жильем и коммунальными услугами населения Калужской области".</w:t>
      </w:r>
    </w:p>
    <w:p w:rsidR="00EA65C7" w:rsidRDefault="00EA65C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12.11.2020 N 856)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3. Объем финансирования подпрограммы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</w:pPr>
      <w:r>
        <w:t>(тыс. руб. в ценах каждого года)</w:t>
      </w:r>
    </w:p>
    <w:p w:rsidR="00EA65C7" w:rsidRDefault="00EA65C7">
      <w:pPr>
        <w:sectPr w:rsidR="00EA65C7">
          <w:pgSz w:w="11905" w:h="16838"/>
          <w:pgMar w:top="1134" w:right="850" w:bottom="1134" w:left="1701" w:header="0" w:footer="0" w:gutter="0"/>
          <w:cols w:space="720"/>
        </w:sectPr>
      </w:pPr>
    </w:p>
    <w:p w:rsidR="00EA65C7" w:rsidRDefault="00EA65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31"/>
        <w:gridCol w:w="1360"/>
        <w:gridCol w:w="1474"/>
        <w:gridCol w:w="1360"/>
        <w:gridCol w:w="1360"/>
        <w:gridCol w:w="1360"/>
        <w:gridCol w:w="1360"/>
      </w:tblGrid>
      <w:tr w:rsidR="00EA65C7">
        <w:tc>
          <w:tcPr>
            <w:tcW w:w="3798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274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65C7">
        <w:tc>
          <w:tcPr>
            <w:tcW w:w="3798" w:type="dxa"/>
            <w:vMerge/>
          </w:tcPr>
          <w:p w:rsidR="00EA65C7" w:rsidRDefault="00EA65C7"/>
        </w:tc>
        <w:tc>
          <w:tcPr>
            <w:tcW w:w="1531" w:type="dxa"/>
            <w:vMerge/>
          </w:tcPr>
          <w:p w:rsidR="00EA65C7" w:rsidRDefault="00EA65C7"/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3798" w:type="dxa"/>
          </w:tcPr>
          <w:p w:rsidR="00EA65C7" w:rsidRDefault="00EA65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3526817,446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918971,390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1529067,656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393889,200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393889,200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145500,000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145500,000</w:t>
            </w:r>
          </w:p>
        </w:tc>
      </w:tr>
      <w:tr w:rsidR="00EA65C7">
        <w:tc>
          <w:tcPr>
            <w:tcW w:w="3798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798" w:type="dxa"/>
          </w:tcPr>
          <w:p w:rsidR="00EA65C7" w:rsidRDefault="00EA65C7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798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798" w:type="dxa"/>
          </w:tcPr>
          <w:p w:rsidR="00EA65C7" w:rsidRDefault="00EA65C7">
            <w:pPr>
              <w:pStyle w:val="ConsPlusNormal"/>
            </w:pPr>
            <w:r>
              <w:t>Бюджетные ассигнования - итого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3505803,694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913168,994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1513856,300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393889,200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393889,200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145500,000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145500,000</w:t>
            </w:r>
          </w:p>
        </w:tc>
      </w:tr>
      <w:tr w:rsidR="00EA65C7">
        <w:tc>
          <w:tcPr>
            <w:tcW w:w="3798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798" w:type="dxa"/>
          </w:tcPr>
          <w:p w:rsidR="00EA65C7" w:rsidRDefault="00EA65C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2013607,256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507001,256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427827,600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393889,200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393889,200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145500,000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145500,000</w:t>
            </w:r>
          </w:p>
        </w:tc>
      </w:tr>
      <w:tr w:rsidR="00EA65C7">
        <w:tc>
          <w:tcPr>
            <w:tcW w:w="3798" w:type="dxa"/>
          </w:tcPr>
          <w:p w:rsidR="00EA65C7" w:rsidRDefault="00EA65C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1492196,438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406167,738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1086028,700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</w:tr>
      <w:tr w:rsidR="00EA65C7">
        <w:tc>
          <w:tcPr>
            <w:tcW w:w="3798" w:type="dxa"/>
          </w:tcPr>
          <w:p w:rsidR="00EA65C7" w:rsidRDefault="00EA65C7">
            <w:pPr>
              <w:pStyle w:val="ConsPlusNormal"/>
            </w:pPr>
            <w:r>
              <w:t>Иные источники (справочно) - итого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21013,752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5802,396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15211,356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</w:tr>
      <w:tr w:rsidR="00EA65C7">
        <w:tc>
          <w:tcPr>
            <w:tcW w:w="3798" w:type="dxa"/>
          </w:tcPr>
          <w:p w:rsidR="00EA65C7" w:rsidRDefault="00EA65C7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21013,752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5802,396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15211,356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</w:tr>
      <w:tr w:rsidR="00EA65C7">
        <w:tc>
          <w:tcPr>
            <w:tcW w:w="3798" w:type="dxa"/>
          </w:tcPr>
          <w:p w:rsidR="00EA65C7" w:rsidRDefault="00EA65C7">
            <w:pPr>
              <w:pStyle w:val="ConsPlusNormal"/>
            </w:pPr>
            <w:r>
              <w:t>По участникам и источникам финансирования подпрограммы: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798" w:type="dxa"/>
          </w:tcPr>
          <w:p w:rsidR="00EA65C7" w:rsidRDefault="00EA65C7">
            <w:pPr>
              <w:pStyle w:val="ConsPlusNormal"/>
            </w:pPr>
            <w:r>
              <w:t>1. Министерство строительства и жилищно-коммунального хозяйства Калужской области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3505803,694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913168,994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1513856,300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393889,200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393889,200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145500,000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145500,000</w:t>
            </w:r>
          </w:p>
        </w:tc>
      </w:tr>
      <w:tr w:rsidR="00EA65C7">
        <w:tc>
          <w:tcPr>
            <w:tcW w:w="3798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798" w:type="dxa"/>
          </w:tcPr>
          <w:p w:rsidR="00EA65C7" w:rsidRDefault="00EA65C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2013607,256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507001,256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427827,600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393889,200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393889,200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145500,000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145500,000</w:t>
            </w:r>
          </w:p>
        </w:tc>
      </w:tr>
      <w:tr w:rsidR="00EA65C7">
        <w:tc>
          <w:tcPr>
            <w:tcW w:w="3798" w:type="dxa"/>
          </w:tcPr>
          <w:p w:rsidR="00EA65C7" w:rsidRDefault="00EA65C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1492196,438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406167,738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1086028,700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</w:tr>
      <w:tr w:rsidR="00EA65C7">
        <w:tc>
          <w:tcPr>
            <w:tcW w:w="3798" w:type="dxa"/>
          </w:tcPr>
          <w:p w:rsidR="00EA65C7" w:rsidRDefault="00EA65C7">
            <w:pPr>
              <w:pStyle w:val="ConsPlusNormal"/>
            </w:pPr>
            <w:r>
              <w:lastRenderedPageBreak/>
              <w:t>2. Органы местного самоуправления Калужской области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21013,752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5802,396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15211,356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</w:tr>
      <w:tr w:rsidR="00EA65C7">
        <w:tc>
          <w:tcPr>
            <w:tcW w:w="3798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798" w:type="dxa"/>
          </w:tcPr>
          <w:p w:rsidR="00EA65C7" w:rsidRDefault="00EA65C7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21013,752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5802,396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15211,356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4. Механизм реализации подпрограммы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bookmarkStart w:id="10" w:name="P869"/>
      <w:bookmarkEnd w:id="10"/>
      <w:r>
        <w:t>4.1. Реализация основного мероприятия "Жилье" осуществляется путем предоставления субсидий бюджетам муниципальных образований Калужской области: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4.1.1. На стимулирование программ развития жилищного строительства субъектов Российской Федерации (строительство (реконструкция) автомобильных дорог в рамках реализации проектов по развитию территорий, предусматривающих строительство жилья) (</w:t>
      </w:r>
      <w:hyperlink w:anchor="P893" w:history="1">
        <w:r>
          <w:rPr>
            <w:color w:val="0000FF"/>
          </w:rPr>
          <w:t>пункт 1.1 раздела 5</w:t>
        </w:r>
      </w:hyperlink>
      <w:r>
        <w:t xml:space="preserve"> подпрограммы). Порядок предоставления и распределения субсидий бюджетам муниципальных образований Калужской области на стимулирование программ развития жилищного строительства субъектов Российской Федерации (строительство (реконструкция) автомобильных дорог в рамках реализации проектов по развитию территорий, предусматривающих строительство жилья) установлен в приложении N 1 к подпрограмме.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4.1.2. На стимулирование программ развития жилищного строительства субъектов Российской Федерации (строительство (реконструкция) объектов социальной инфраструктуры (дошкольных учреждений, образовательных учреждений и учреждений здравоохранения) в рамках реализации проектов по развитию территорий, предусматривающих строительство жилья) (</w:t>
      </w:r>
      <w:hyperlink w:anchor="P893" w:history="1">
        <w:r>
          <w:rPr>
            <w:color w:val="0000FF"/>
          </w:rPr>
          <w:t>пункт 1.2 раздела 5</w:t>
        </w:r>
      </w:hyperlink>
      <w:r>
        <w:t xml:space="preserve"> подпрограммы). Порядок предоставления и распределения субсидий бюджетам муниципальных образований Калужской области на стимулирование программ развития жилищного строительства субъектов Российской Федерации (строительство (реконструкция) объектов социальной инфраструктуры (дошкольных учреждений, образовательных учреждений и учреждений здравоохранения) в рамках реализации проектов по развитию территорий, предусматривающих строительство жилья) установлен в приложении N 2 к подпрограмме.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4.1.3. На стимулирование программ развития жилищного строительства субъектов Российской Федерации (строительство (реконструкция) объектов водоснабжения, водоотведения и (или) теплоснабжения в рамках реализации проектов по развитию территорий, предусматривающих строительство жилья) (</w:t>
      </w:r>
      <w:hyperlink w:anchor="P893" w:history="1">
        <w:r>
          <w:rPr>
            <w:color w:val="0000FF"/>
          </w:rPr>
          <w:t>пункт 1.3 раздела 5</w:t>
        </w:r>
      </w:hyperlink>
      <w:r>
        <w:t xml:space="preserve"> подпрограммы). Порядок предоставления и распределения субсидий бюджетам муниципальных образований Калужской области на стимулирование программ развития жилищного строительства субъектов Российской Федерации (строительство (реконструкция) объектов водоснабжения, водоотведения и (или) теплоснабжения в рамках реализации проектов по развитию территорий, предусматривающих строительство жилья) установлен в приложении N 3 к подпрограмме.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4.2. Реализация мероприятий, указанных в </w:t>
      </w:r>
      <w:hyperlink w:anchor="P869" w:history="1">
        <w:r>
          <w:rPr>
            <w:color w:val="0000FF"/>
          </w:rPr>
          <w:t>пункте 4.1</w:t>
        </w:r>
      </w:hyperlink>
      <w:r>
        <w:t xml:space="preserve"> настоящего раздела, осуществляется на условиях софинансирования в соответствии с </w:t>
      </w:r>
      <w:hyperlink r:id="rId54" w:history="1">
        <w:r>
          <w:rPr>
            <w:color w:val="0000FF"/>
          </w:rPr>
          <w:t>приложением N 6</w:t>
        </w:r>
      </w:hyperlink>
      <w:r>
        <w:t xml:space="preserve"> "Правила предоставления и распределения субсидий из федерального бюджета бюджетам субъектов Российской Федерации на развитие жилищного строительства" к государственной программе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(в ред. постановлений Правительства Российской Федерации от 23.02.2018 N 196, от 05.06.2018 N 653, от 14.08.2018 N 940, от 08.11.2018 N 1331, от 20.11.2018 N 1392, от 23.11.2018 N 1407, от 30.01.2019 N 62, от 09.02.2019 N 106, от 03.04.2019 N 392, от 07.05.2019 N 567, от 02.08.2019 N 1012, от 11.09.2019 N 1182, от 30.11.2019 N 1546, от 26.12.2019 N 1853, от 26.12.2019 N 1860, от 31.12.2019 N 1959).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4.3. Реализация основного мероприятия "Комплексное освоение и развитие территории в целях жилищного строительства и развития индивидуального жилищного строительства" </w:t>
      </w:r>
      <w:r>
        <w:lastRenderedPageBreak/>
        <w:t>осуществляется путем: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4.3.1. Предоставления субсидии в виде имущественного взноса Фонду поддержки строительства доступного жилья в Калужской области на реализацию мероприятий по развитию жилищного строительства, в том числе на строительство сетей инженерно-технического обеспечения и автомобильных дорог к земельным участкам, на которых осуществляется жилищное строительство, в соответствии с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21.12.2018 N 797 "Об утверждении Положения о порядке определения объема и предоставления субсидий из областного бюджета в виде имущественного взноса Фонду поддержки строительства доступного жилья в Калужской области на реализацию мероприятий по развитию жилищного строительства, в том числе на строительство сетей инженерно-технического обеспечения и автомобильных дорог к земельным участкам, на которых осуществляется жилищное строительство" (в ред. постановлений Правительства Калужской области от 13.02.2019 N 101, от 19.08.2019 N 517) (</w:t>
      </w:r>
      <w:hyperlink w:anchor="P924" w:history="1">
        <w:r>
          <w:rPr>
            <w:color w:val="0000FF"/>
          </w:rPr>
          <w:t>пункт 2.1 раздела 5</w:t>
        </w:r>
      </w:hyperlink>
      <w:r>
        <w:t xml:space="preserve"> подпрограммы).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4.3.2. Обеспечения деятельности (оказания услуг) государственного казенного учреждения, подведомственного министерству строительства и жилищно-коммунального хозяйства Калужской области, в соответствии с показателями бюджетной сметы учреждения (</w:t>
      </w:r>
      <w:hyperlink w:anchor="P930" w:history="1">
        <w:r>
          <w:rPr>
            <w:color w:val="0000FF"/>
          </w:rPr>
          <w:t>пункт 2.2 раздела 5</w:t>
        </w:r>
      </w:hyperlink>
      <w:r>
        <w:t xml:space="preserve"> подпрограммы).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4.3.3. Предоставления субсидий бюджетам муниципальных образований Калужской области на строительство сетей инженерно-технического обеспечения и автомобильных дорог к земельным участкам, предоставленным гражданам, имеющим трех и более детей, в соответствии с </w:t>
      </w:r>
      <w:hyperlink r:id="rId56" w:history="1">
        <w:r>
          <w:rPr>
            <w:color w:val="0000FF"/>
          </w:rPr>
          <w:t>Законом</w:t>
        </w:r>
      </w:hyperlink>
      <w:r>
        <w:t xml:space="preserve"> Калужской области "О случаях и порядке бесплатного предоставления в Калужской области земельных участков гражданам, имеющим трех и более детей". Порядок предоставления и распределения субсидий бюджетам муниципальных образований Калужской области на строительство сетей инженерно-технического обеспечения и автомобильных дорог к земельным участкам, предоставленным гражданам, имеющим трех и более детей, в соответствии с </w:t>
      </w:r>
      <w:hyperlink r:id="rId57" w:history="1">
        <w:r>
          <w:rPr>
            <w:color w:val="0000FF"/>
          </w:rPr>
          <w:t>Законом</w:t>
        </w:r>
      </w:hyperlink>
      <w:r>
        <w:t xml:space="preserve"> Калужской области "О случаях и порядке бесплатного предоставления в Калужской области земельных участков гражданам, имеющим трех и более детей", установлен в приложении N 4 к подпрограмме (</w:t>
      </w:r>
      <w:hyperlink w:anchor="P936" w:history="1">
        <w:r>
          <w:rPr>
            <w:color w:val="0000FF"/>
          </w:rPr>
          <w:t>пункт 2.3 раздела 5</w:t>
        </w:r>
      </w:hyperlink>
      <w:r>
        <w:t xml:space="preserve"> подпрограммы).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4.4. Дополнительная информация по мероприятиям подпрограммы утверждается приказом министерства строительства и жилищно-коммунального хозяйства Калужской области о реализации государственной программы Калужской области "Обеспечение доступным и комфортным жильем и коммунальными услугами населения Калужской области" на соответствующий финансовый год и плановый период.</w:t>
      </w:r>
    </w:p>
    <w:p w:rsidR="00EA65C7" w:rsidRDefault="00EA65C7">
      <w:pPr>
        <w:pStyle w:val="ConsPlusNormal"/>
        <w:jc w:val="both"/>
      </w:pPr>
      <w:r>
        <w:t xml:space="preserve">(п. 4.4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14.08.2020 N 615)</w:t>
      </w:r>
    </w:p>
    <w:p w:rsidR="00EA65C7" w:rsidRDefault="00EA65C7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4.5</w:t>
        </w:r>
      </w:hyperlink>
      <w:r>
        <w:t>. Ответственным за реализацию мероприятий подпрограммы является заместитель министра - начальник управления жилищного строительства министерства строительства и жилищно-коммунального хозяйства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4.6</w:t>
        </w:r>
      </w:hyperlink>
      <w:r>
        <w:t xml:space="preserve">. Управление подпрограммой и мониторинг реализации подпрограммы осуществляются соисполнителем в соответствии с полномочиями, указанными в </w:t>
      </w:r>
      <w:hyperlink r:id="rId61" w:history="1">
        <w:r>
          <w:rPr>
            <w:color w:val="0000FF"/>
          </w:rPr>
          <w:t>пункте 2 раздела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724).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5. Перечень мероприятий подпрограммы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sectPr w:rsidR="00EA65C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95"/>
        <w:gridCol w:w="1369"/>
        <w:gridCol w:w="3288"/>
        <w:gridCol w:w="1939"/>
        <w:gridCol w:w="2211"/>
      </w:tblGrid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95" w:type="dxa"/>
          </w:tcPr>
          <w:p w:rsidR="00EA65C7" w:rsidRDefault="00EA65C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9" w:type="dxa"/>
          </w:tcPr>
          <w:p w:rsidR="00EA65C7" w:rsidRDefault="00EA65C7">
            <w:pPr>
              <w:pStyle w:val="ConsPlusNormal"/>
              <w:jc w:val="center"/>
            </w:pPr>
            <w:r>
              <w:t>Сроки реализации, годы</w:t>
            </w:r>
          </w:p>
        </w:tc>
        <w:tc>
          <w:tcPr>
            <w:tcW w:w="3288" w:type="dxa"/>
          </w:tcPr>
          <w:p w:rsidR="00EA65C7" w:rsidRDefault="00EA65C7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939" w:type="dxa"/>
          </w:tcPr>
          <w:p w:rsidR="00EA65C7" w:rsidRDefault="00EA65C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211" w:type="dxa"/>
          </w:tcPr>
          <w:p w:rsidR="00EA65C7" w:rsidRDefault="00EA65C7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11" w:name="P893"/>
            <w:bookmarkEnd w:id="11"/>
            <w:r>
              <w:t>1</w:t>
            </w:r>
          </w:p>
        </w:tc>
        <w:tc>
          <w:tcPr>
            <w:tcW w:w="4195" w:type="dxa"/>
          </w:tcPr>
          <w:p w:rsidR="00EA65C7" w:rsidRDefault="00EA65C7">
            <w:pPr>
              <w:pStyle w:val="ConsPlusNormal"/>
            </w:pPr>
            <w:r>
              <w:t>"Жилье"</w:t>
            </w:r>
          </w:p>
        </w:tc>
        <w:tc>
          <w:tcPr>
            <w:tcW w:w="1369" w:type="dxa"/>
          </w:tcPr>
          <w:p w:rsidR="00EA65C7" w:rsidRDefault="00EA65C7">
            <w:pPr>
              <w:pStyle w:val="ConsPlusNormal"/>
            </w:pPr>
            <w:r>
              <w:t>2019 - 2021</w:t>
            </w:r>
          </w:p>
        </w:tc>
        <w:tc>
          <w:tcPr>
            <w:tcW w:w="3288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области, органы местного самоуправления Калужской области (по согласованию)</w:t>
            </w:r>
          </w:p>
        </w:tc>
        <w:tc>
          <w:tcPr>
            <w:tcW w:w="1939" w:type="dxa"/>
          </w:tcPr>
          <w:p w:rsidR="00EA65C7" w:rsidRDefault="00EA65C7">
            <w:pPr>
              <w:pStyle w:val="ConsPlusNormal"/>
            </w:pPr>
            <w:r>
              <w:t>Областной бюджет, федеральный бюджет, местные бюджеты</w:t>
            </w:r>
          </w:p>
        </w:tc>
        <w:tc>
          <w:tcPr>
            <w:tcW w:w="2211" w:type="dxa"/>
          </w:tcPr>
          <w:p w:rsidR="00EA65C7" w:rsidRDefault="00EA65C7">
            <w:pPr>
              <w:pStyle w:val="ConsPlusNormal"/>
            </w:pPr>
            <w:r>
              <w:t>Региональный проект "Жилье"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95" w:type="dxa"/>
          </w:tcPr>
          <w:p w:rsidR="00EA65C7" w:rsidRDefault="00EA65C7">
            <w:pPr>
              <w:pStyle w:val="ConsPlusNormal"/>
            </w:pPr>
            <w:r>
              <w:t>Предоставление субсидий бюджетам муниципальных образований Калужской области на стимулирование программ развития жилищного строительства субъектов Российской Федерации (строительство (реконструкция) автомобильных дорог в рамках реализации проектов по развитию территорий, предусматривающих строительство жилья)</w:t>
            </w:r>
          </w:p>
        </w:tc>
        <w:tc>
          <w:tcPr>
            <w:tcW w:w="1369" w:type="dxa"/>
          </w:tcPr>
          <w:p w:rsidR="00EA65C7" w:rsidRDefault="00EA65C7">
            <w:pPr>
              <w:pStyle w:val="ConsPlusNormal"/>
            </w:pPr>
            <w:r>
              <w:t>2019 - 2021</w:t>
            </w:r>
          </w:p>
        </w:tc>
        <w:tc>
          <w:tcPr>
            <w:tcW w:w="3288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области, органы местного самоуправления Калужской области (по согласованию)</w:t>
            </w:r>
          </w:p>
        </w:tc>
        <w:tc>
          <w:tcPr>
            <w:tcW w:w="1939" w:type="dxa"/>
          </w:tcPr>
          <w:p w:rsidR="00EA65C7" w:rsidRDefault="00EA65C7">
            <w:pPr>
              <w:pStyle w:val="ConsPlusNormal"/>
            </w:pPr>
            <w:r>
              <w:t>Областной бюджет, федеральный бюджет, местные бюджеты</w:t>
            </w:r>
          </w:p>
        </w:tc>
        <w:tc>
          <w:tcPr>
            <w:tcW w:w="2211" w:type="dxa"/>
          </w:tcPr>
          <w:p w:rsidR="00EA65C7" w:rsidRDefault="00EA65C7">
            <w:pPr>
              <w:pStyle w:val="ConsPlusNormal"/>
            </w:pPr>
            <w:r>
              <w:t>Региональный проект "Жилье"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95" w:type="dxa"/>
          </w:tcPr>
          <w:p w:rsidR="00EA65C7" w:rsidRDefault="00EA65C7">
            <w:pPr>
              <w:pStyle w:val="ConsPlusNormal"/>
            </w:pPr>
            <w:r>
              <w:t xml:space="preserve">Предоставление субсидий бюджетам муниципальных образований Калужской области на стимулирование программ развития жилищного строительства субъектов Российской Федерации (строительство (реконструкция) объектов социальной инфраструктуры (дошкольных учреждений, образовательных учреждений, учреждений здравоохранения) в рамках реализации </w:t>
            </w:r>
            <w:r>
              <w:lastRenderedPageBreak/>
              <w:t>проектов по развитию территорий, предусматривающих строительство жилья)</w:t>
            </w:r>
          </w:p>
        </w:tc>
        <w:tc>
          <w:tcPr>
            <w:tcW w:w="1369" w:type="dxa"/>
          </w:tcPr>
          <w:p w:rsidR="00EA65C7" w:rsidRDefault="00EA65C7">
            <w:pPr>
              <w:pStyle w:val="ConsPlusNormal"/>
            </w:pPr>
            <w:r>
              <w:lastRenderedPageBreak/>
              <w:t>2020 - 2021</w:t>
            </w:r>
          </w:p>
        </w:tc>
        <w:tc>
          <w:tcPr>
            <w:tcW w:w="3288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области, органы местного самоуправления Калужской области (по согласованию)</w:t>
            </w:r>
          </w:p>
        </w:tc>
        <w:tc>
          <w:tcPr>
            <w:tcW w:w="1939" w:type="dxa"/>
          </w:tcPr>
          <w:p w:rsidR="00EA65C7" w:rsidRDefault="00EA65C7">
            <w:pPr>
              <w:pStyle w:val="ConsPlusNormal"/>
            </w:pPr>
            <w:r>
              <w:t>Областной бюджет, федеральный бюджет, местные бюджеты</w:t>
            </w:r>
          </w:p>
        </w:tc>
        <w:tc>
          <w:tcPr>
            <w:tcW w:w="2211" w:type="dxa"/>
          </w:tcPr>
          <w:p w:rsidR="00EA65C7" w:rsidRDefault="00EA65C7">
            <w:pPr>
              <w:pStyle w:val="ConsPlusNormal"/>
            </w:pPr>
            <w:r>
              <w:t>Региональный проект "Жилье"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95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Предоставление субсидий бюджетам муниципальных образований Калужской области на стимулирование программ развития жилищного строительства субъектов Российской Федерации (строительство (реконструкция) объектов водоснабжения, водоотведения и (или) теплоснабжения в рамках реализации проектов по развитию территорий, предусматривающих строительство жилья)</w:t>
            </w:r>
          </w:p>
        </w:tc>
        <w:tc>
          <w:tcPr>
            <w:tcW w:w="1369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2020 - 2021</w:t>
            </w:r>
          </w:p>
        </w:tc>
        <w:tc>
          <w:tcPr>
            <w:tcW w:w="3288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области, органы местного самоуправления Калужской области (по согласованию)</w:t>
            </w:r>
          </w:p>
        </w:tc>
        <w:tc>
          <w:tcPr>
            <w:tcW w:w="1939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Областной бюджет, федеральный бюджет, местные бюджеты</w:t>
            </w:r>
          </w:p>
        </w:tc>
        <w:tc>
          <w:tcPr>
            <w:tcW w:w="2211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Региональный проект "Жилье"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13569" w:type="dxa"/>
            <w:gridSpan w:val="6"/>
            <w:tcBorders>
              <w:top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1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14.08.2020 N 615)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EA65C7" w:rsidRDefault="00EA65C7">
            <w:pPr>
              <w:pStyle w:val="ConsPlusNormal"/>
            </w:pPr>
            <w:r>
              <w:t>"Комплексное освоение и развитие территории в целях жилищного строительства и индивидуального жилищного строительства"</w:t>
            </w:r>
          </w:p>
        </w:tc>
        <w:tc>
          <w:tcPr>
            <w:tcW w:w="1369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3288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области, органы местного самоуправления Калужской области (по согласованию)</w:t>
            </w:r>
          </w:p>
        </w:tc>
        <w:tc>
          <w:tcPr>
            <w:tcW w:w="1939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12" w:name="P924"/>
            <w:bookmarkEnd w:id="12"/>
            <w:r>
              <w:t>2.1</w:t>
            </w:r>
          </w:p>
        </w:tc>
        <w:tc>
          <w:tcPr>
            <w:tcW w:w="4195" w:type="dxa"/>
          </w:tcPr>
          <w:p w:rsidR="00EA65C7" w:rsidRDefault="00EA65C7">
            <w:pPr>
              <w:pStyle w:val="ConsPlusNormal"/>
            </w:pPr>
            <w:r>
              <w:t xml:space="preserve">Предоставление субсидий в виде имущественного взноса Фонду поддержки строительства доступного жилья в Калужской области на реализацию мероприятий по развитию жилищного строительства, в том числе на строительство сетей инженерно-технического обеспечения и автомобильных дорог к земельным </w:t>
            </w:r>
            <w:r>
              <w:lastRenderedPageBreak/>
              <w:t>участкам, на которых осуществляется жилищное строительство</w:t>
            </w:r>
          </w:p>
        </w:tc>
        <w:tc>
          <w:tcPr>
            <w:tcW w:w="1369" w:type="dxa"/>
          </w:tcPr>
          <w:p w:rsidR="00EA65C7" w:rsidRDefault="00EA65C7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3288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939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13" w:name="P930"/>
            <w:bookmarkEnd w:id="13"/>
            <w:r>
              <w:t>2.2</w:t>
            </w:r>
          </w:p>
        </w:tc>
        <w:tc>
          <w:tcPr>
            <w:tcW w:w="4195" w:type="dxa"/>
          </w:tcPr>
          <w:p w:rsidR="00EA65C7" w:rsidRDefault="00EA65C7">
            <w:pPr>
              <w:pStyle w:val="ConsPlusNormal"/>
            </w:pPr>
            <w:r>
              <w:t>Обеспечение деятельности (оказание услуг) государственного казенного учреждения, подведомственного министерству строительства и жилищно-коммунального хозяйства Калужской области</w:t>
            </w:r>
          </w:p>
        </w:tc>
        <w:tc>
          <w:tcPr>
            <w:tcW w:w="1369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3288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939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2211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14" w:name="P936"/>
            <w:bookmarkEnd w:id="14"/>
            <w:r>
              <w:t>2.3</w:t>
            </w:r>
          </w:p>
        </w:tc>
        <w:tc>
          <w:tcPr>
            <w:tcW w:w="4195" w:type="dxa"/>
          </w:tcPr>
          <w:p w:rsidR="00EA65C7" w:rsidRDefault="00EA65C7">
            <w:pPr>
              <w:pStyle w:val="ConsPlusNormal"/>
            </w:pPr>
            <w:r>
              <w:t xml:space="preserve">Предоставление субсидий бюджетам муниципальных образований Калужской области на строительство сетей инженерно-технического обеспечения и автомобильных дорог к земельным участкам, предоставленным гражданам, имеющим трех и более детей, в соответствии с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"О случаях и порядке бесплатного предоставления в Калужской области земельных участков гражданам, имеющим трех и более детей"</w:t>
            </w:r>
          </w:p>
        </w:tc>
        <w:tc>
          <w:tcPr>
            <w:tcW w:w="1369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3288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области, органы местного самоуправления Калужской области (по согласованию)</w:t>
            </w:r>
          </w:p>
        </w:tc>
        <w:tc>
          <w:tcPr>
            <w:tcW w:w="1939" w:type="dxa"/>
          </w:tcPr>
          <w:p w:rsidR="00EA65C7" w:rsidRDefault="00EA65C7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2211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  <w:outlineLvl w:val="3"/>
      </w:pPr>
      <w:r>
        <w:t>Приложение N 1</w:t>
      </w:r>
    </w:p>
    <w:p w:rsidR="00EA65C7" w:rsidRDefault="00EA65C7">
      <w:pPr>
        <w:pStyle w:val="ConsPlusNormal"/>
        <w:jc w:val="right"/>
      </w:pPr>
      <w:r>
        <w:t>к Подпрограмме</w:t>
      </w:r>
    </w:p>
    <w:p w:rsidR="00EA65C7" w:rsidRDefault="00EA65C7">
      <w:pPr>
        <w:pStyle w:val="ConsPlusNormal"/>
        <w:jc w:val="right"/>
      </w:pPr>
      <w:r>
        <w:t>"Комплексное освоение и развитие территорий</w:t>
      </w:r>
    </w:p>
    <w:p w:rsidR="00EA65C7" w:rsidRDefault="00EA65C7">
      <w:pPr>
        <w:pStyle w:val="ConsPlusNormal"/>
        <w:jc w:val="right"/>
      </w:pPr>
      <w:r>
        <w:t>в целях жилищного строительства</w:t>
      </w:r>
    </w:p>
    <w:p w:rsidR="00EA65C7" w:rsidRDefault="00EA65C7">
      <w:pPr>
        <w:pStyle w:val="ConsPlusNormal"/>
        <w:jc w:val="right"/>
      </w:pPr>
      <w:r>
        <w:t>и развития индивидуального жилищного</w:t>
      </w:r>
    </w:p>
    <w:p w:rsidR="00EA65C7" w:rsidRDefault="00EA65C7">
      <w:pPr>
        <w:pStyle w:val="ConsPlusNormal"/>
        <w:jc w:val="right"/>
      </w:pPr>
      <w:r>
        <w:t>строительства"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</w:pPr>
      <w:r>
        <w:t>ПОРЯДОК</w:t>
      </w:r>
    </w:p>
    <w:p w:rsidR="00EA65C7" w:rsidRDefault="00EA65C7">
      <w:pPr>
        <w:pStyle w:val="ConsPlusTitle"/>
        <w:jc w:val="center"/>
      </w:pPr>
      <w:r>
        <w:t>ПРЕДОСТАВЛЕНИЯ И РАСПРЕДЕЛЕНИЯ СУБСИДИЙ БЮДЖЕТАМ</w:t>
      </w:r>
    </w:p>
    <w:p w:rsidR="00EA65C7" w:rsidRDefault="00EA65C7">
      <w:pPr>
        <w:pStyle w:val="ConsPlusTitle"/>
        <w:jc w:val="center"/>
      </w:pPr>
      <w:r>
        <w:t>МУНИЦИПАЛЬНЫХ ОБРАЗОВАНИЙ КАЛУЖСКОЙ ОБЛАСТИ</w:t>
      </w:r>
    </w:p>
    <w:p w:rsidR="00EA65C7" w:rsidRDefault="00EA65C7">
      <w:pPr>
        <w:pStyle w:val="ConsPlusTitle"/>
        <w:jc w:val="center"/>
      </w:pPr>
      <w:r>
        <w:t>НА СТИМУЛИРОВАНИЕ ПРОГРАММ РАЗВИТИЯ ЖИЛИЩНОГО СТРОИТЕЛЬСТВА</w:t>
      </w:r>
    </w:p>
    <w:p w:rsidR="00EA65C7" w:rsidRDefault="00EA65C7">
      <w:pPr>
        <w:pStyle w:val="ConsPlusTitle"/>
        <w:jc w:val="center"/>
      </w:pPr>
      <w:r>
        <w:t>СУБЪЕКТОВ РОССИЙСКОЙ ФЕДЕРАЦИИ (СТРОИТЕЛЬСТВО</w:t>
      </w:r>
    </w:p>
    <w:p w:rsidR="00EA65C7" w:rsidRDefault="00EA65C7">
      <w:pPr>
        <w:pStyle w:val="ConsPlusTitle"/>
        <w:jc w:val="center"/>
      </w:pPr>
      <w:r>
        <w:t>(РЕКОНСТРУКЦИЯ) АВТОМОБИЛЬНЫХ ДОРОГ В РАМКАХ РЕАЛИЗАЦИИ</w:t>
      </w:r>
    </w:p>
    <w:p w:rsidR="00EA65C7" w:rsidRDefault="00EA65C7">
      <w:pPr>
        <w:pStyle w:val="ConsPlusTitle"/>
        <w:jc w:val="center"/>
      </w:pPr>
      <w:r>
        <w:t>ПРОЕКТОВ ПО РАЗВИТИЮ ТЕРРИТОРИЙ, ПРЕДУСМАТРИВАЮЩИХ</w:t>
      </w:r>
    </w:p>
    <w:p w:rsidR="00EA65C7" w:rsidRDefault="00EA65C7">
      <w:pPr>
        <w:pStyle w:val="ConsPlusTitle"/>
        <w:jc w:val="center"/>
      </w:pPr>
      <w:r>
        <w:t>СТРОИТЕЛЬСТВО ЖИЛЬЯ)</w:t>
      </w:r>
    </w:p>
    <w:p w:rsidR="00EA65C7" w:rsidRDefault="00EA65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65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от 13.03.2020 N 189)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1. Настоящий порядок регулирует вопросы предоставления и распределения субсидий бюджетам муниципальных образований Калужской области на стимулирование программ развития жилищного строительства субъектов Российской Федерации (строительство (реконструкция) автомобильных дорог в рамках реализации проектов по развитию территорий, предусматривающих строительство жилья (далее соответственно - порядок, субсидии).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2. Для целей порядка понятие "проект по развитию территорий" используется в значении, установленном в </w:t>
      </w:r>
      <w:hyperlink r:id="rId66" w:history="1">
        <w:r>
          <w:rPr>
            <w:color w:val="0000FF"/>
          </w:rPr>
          <w:t>пункте 1</w:t>
        </w:r>
      </w:hyperlink>
      <w:r>
        <w:t xml:space="preserve"> приложения N 6 "Правила предоставления и распределения субсидий из федерального бюджета бюджетам субъектов Российской Федерации на развитие жилищного строительства" к государственной программе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(в ред. постановлений Правительства Российской Федерации от 23.02.2018 N 196, от 05.06.2018 N 653, от 14.08.2018 N 940, от 08.11.2018 N 1331, от 20.11.2018 N 1392, от 23.11.2018 N 1407, от 30.01.2019 N 62, от 09.02.2019 N 106, от 03.04.2019 N 392, от 07.05.2019 N 567, от 02.08.2019 N 1012, от 11.09.2019 N 1182, от 30.11.2019 N 1546, от 26.12.2019 N 1853, от 26.12.2019 N 1860, от 31.12.2019 N 1959).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15" w:name="P968"/>
      <w:bookmarkEnd w:id="15"/>
      <w:r>
        <w:t>3. Цель предоставления субсидий - софинансирование расходных обязательств муниципальных образований на строительство (реконструкцию) автомобильных дорог в рамках реализации проектов по развитию территорий, предусматривающих строительство жилья.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16" w:name="P969"/>
      <w:bookmarkEnd w:id="16"/>
      <w:r>
        <w:t>4. Условия предоставления субсидий: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4.1. Заявительный порядок предоставления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</w:t>
      </w:r>
      <w:r>
        <w:lastRenderedPageBreak/>
        <w:t>субсидии, в соответствии с требованиями нормативных правовых актов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расходного обязательства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67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17" w:name="P975"/>
      <w:bookmarkEnd w:id="17"/>
      <w:r>
        <w:t>5. Категории бюджетов муниципальных образований, которым предоставляется субсидия: бюджеты городских округов Калужской области (далее - муниципальные образования).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6.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строительства и жилищно-коммунального хозяйства Калужской области (далее - министерство).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18" w:name="P977"/>
      <w:bookmarkEnd w:id="18"/>
      <w:r>
        <w:t>7. Для предоставления субсидии муниципальные образования направляют в министерство: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7.1. Заявление муниципального образования на предоставление субсидий по форме, разработанной министерством, с приложением документов согласно перечню, разработанному министерством.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7.2. Копию правового акта муниципального образования, устанавливающего расходные обязательства муниципального образования на строительство (реконструкцию) автомобильных дорог в рамках реализации проектов по развитию территорий, в соответствии с требованиями нормативных правовых актов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7.3. Выписку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 на строительство (реконструкцию) автомобильных дорог в рамках реализации проектов по развитию территорий в объеме, необходимом для его исполнения, включая размер планируемой к предоставлению из областного бюджета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8. Порядок (формула) расчета распределяемой между муниципальными образованиями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строительство (реконструкцию) автомобильных дорог в рамках реализации проектов по развитию территорий с учетом предельного уровня софинансирования расходного обязательства муниципального образования из областного бюджета.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lastRenderedPageBreak/>
        <w:t xml:space="preserve">Размер субсидии, предоставляемой бюджету одного муниципального образования на цель, указанную в </w:t>
      </w:r>
      <w:hyperlink w:anchor="P968" w:history="1">
        <w:r>
          <w:rPr>
            <w:color w:val="0000FF"/>
          </w:rPr>
          <w:t>пункте 3</w:t>
        </w:r>
      </w:hyperlink>
      <w:r>
        <w:t xml:space="preserve"> порядка, определяется по следующей формуле: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 w:rsidRPr="00C53406">
        <w:rPr>
          <w:position w:val="-11"/>
        </w:rPr>
        <w:pict>
          <v:shape id="_x0000_i1025" style="width:135pt;height:22.5pt" coordsize="" o:spt="100" adj="0,,0" path="" filled="f" stroked="f">
            <v:stroke joinstyle="miter"/>
            <v:imagedata r:id="rId68" o:title="base_23589_136537_32768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где С</w:t>
      </w:r>
      <w:r>
        <w:rPr>
          <w:vertAlign w:val="subscript"/>
        </w:rPr>
        <w:t>i</w:t>
      </w:r>
      <w:r>
        <w:t xml:space="preserve"> - размер субсидии одному муниципальному образованию;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общ</w:t>
      </w:r>
      <w:r>
        <w:t xml:space="preserve"> - общий объем бюджетных ассигнований, предусмотренных в областном бюджете на текущий финансовый год на предоставление субсидии;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P - объем средств, необходимый для обеспечения заявления (расходного обязательства) одного муниципального образования на строительство (реконструкцию) автомобильных дорог в рамках реализации проектов по развитию территорий, предусматривающих строительство жилья;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муниципального образования в процентах, определяемый по формуле: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69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 w:rsidRPr="00C53406">
        <w:rPr>
          <w:position w:val="-41"/>
        </w:rPr>
        <w:pict>
          <v:shape id="_x0000_i1026" style="width:208.5pt;height:52.5pt" coordsize="" o:spt="100" adj="0,,0" path="" filled="f" stroked="f">
            <v:stroke joinstyle="miter"/>
            <v:imagedata r:id="rId70" o:title="base_23589_136537_32769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где Yi - предельный уровень софинансирования расходного обязательства муниципального образования в процентах;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90 -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 - коэффициент уровня софинансирования расходного обязательства муниципального образования из областного бюджета, равный 1,1;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рангРБОi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71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27" style="width:23.25pt;height:22.5pt" coordsize="" o:spt="100" adj="0,,0" path="" filled="f" stroked="f">
            <v:stroke joinstyle="miter"/>
            <v:imagedata r:id="rId72" o:title="base_23589_136537_32770"/>
            <v:formulas/>
            <v:path o:connecttype="segments"/>
          </v:shape>
        </w:pict>
      </w:r>
      <w:r>
        <w:t xml:space="preserve"> - количество муниципальных образований.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73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 w:rsidRPr="00C53406">
        <w:rPr>
          <w:position w:val="-41"/>
        </w:rPr>
        <w:pict>
          <v:shape id="_x0000_i1028" style="width:207.75pt;height:52.5pt" coordsize="" o:spt="100" adj="0,,0" path="" filled="f" stroked="f">
            <v:stroke joinstyle="miter"/>
            <v:imagedata r:id="rId74" o:title="base_23589_136537_32771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lastRenderedPageBreak/>
        <w:t>где 95 -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 - коэффициент уровня софинансирования расходного обязательства муниципального образования из областного бюджета, равный 1,05;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рангРБОi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75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29" style="width:23.25pt;height:22.5pt" coordsize="" o:spt="100" adj="0,,0" path="" filled="f" stroked="f">
            <v:stroke joinstyle="miter"/>
            <v:imagedata r:id="rId72" o:title="base_23589_136537_32772"/>
            <v:formulas/>
            <v:path o:connecttype="segments"/>
          </v:shape>
        </w:pict>
      </w:r>
      <w:r>
        <w:t xml:space="preserve"> - количество муниципальных образований;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30" style="width:27pt;height:22.5pt" coordsize="" o:spt="100" adj="0,,0" path="" filled="f" stroked="f">
            <v:stroke joinstyle="miter"/>
            <v:imagedata r:id="rId76" o:title="base_23589_136537_32773"/>
            <v:formulas/>
            <v:path o:connecttype="segments"/>
          </v:shape>
        </w:pict>
      </w:r>
      <w:r>
        <w:t xml:space="preserve"> - общий объем средств, необходимый для обеспечения заявлений (расходных обязательств) всех муниципальных образований на строительство (реконструкцию) автомобильных дорог в рамках реализации проектов по развитию территорий, предусматривающих строительство жилья.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19" w:name="P1011"/>
      <w:bookmarkEnd w:id="19"/>
      <w:r>
        <w:t xml:space="preserve">9. Министерство рассматривает документы, предусмотренные </w:t>
      </w:r>
      <w:hyperlink w:anchor="P977" w:history="1">
        <w:r>
          <w:rPr>
            <w:color w:val="0000FF"/>
          </w:rPr>
          <w:t>пунктом 7</w:t>
        </w:r>
      </w:hyperlink>
      <w:r>
        <w:t xml:space="preserve"> порядка, в срок не позднее двадцати пяти календарных дней со дня получения указанных документов.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20" w:name="P1012"/>
      <w:bookmarkEnd w:id="20"/>
      <w:r>
        <w:t xml:space="preserve">10.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</w:t>
      </w:r>
      <w:hyperlink w:anchor="P1011" w:history="1">
        <w:r>
          <w:rPr>
            <w:color w:val="0000FF"/>
          </w:rPr>
          <w:t>пункте 9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11. Основаниями принятия министерством решения о предоставлении субсидии являются: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11.1. Соблюдение муниципальными образованиями условий предоставления субсидий, установленных в </w:t>
      </w:r>
      <w:hyperlink w:anchor="P969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11.2. Соответствие муниципального образования </w:t>
      </w:r>
      <w:hyperlink w:anchor="P975" w:history="1">
        <w:r>
          <w:rPr>
            <w:color w:val="0000FF"/>
          </w:rPr>
          <w:t>пункту 5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11.3. Представление муниципальными образованиями документов в объеме, установленном </w:t>
      </w:r>
      <w:hyperlink w:anchor="P977" w:history="1">
        <w:r>
          <w:rPr>
            <w:color w:val="0000FF"/>
          </w:rPr>
          <w:t>пунктом 7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12. Основаниями принятия министерством решения об отказе в предоставлении субсидий являются: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12.1. Несоблюдение муниципальными образованиями условий предоставления субсидий, установленных в </w:t>
      </w:r>
      <w:hyperlink w:anchor="P969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12.2. Несоответствие муниципального образования </w:t>
      </w:r>
      <w:hyperlink w:anchor="P975" w:history="1">
        <w:r>
          <w:rPr>
            <w:color w:val="0000FF"/>
          </w:rPr>
          <w:t>пункту 5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12.3. Непредставление муниципальными образованиями документов в объеме, установленном </w:t>
      </w:r>
      <w:hyperlink w:anchor="P977" w:history="1">
        <w:r>
          <w:rPr>
            <w:color w:val="0000FF"/>
          </w:rPr>
          <w:t>пунктом 7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13. О принятом в соответствии с </w:t>
      </w:r>
      <w:hyperlink w:anchor="P1012" w:history="1">
        <w:r>
          <w:rPr>
            <w:color w:val="0000FF"/>
          </w:rPr>
          <w:t>пунктом 10</w:t>
        </w:r>
      </w:hyperlink>
      <w:r>
        <w:t xml:space="preserve">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 с указанием причины отказа).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14. Решение об отказе в предоставлении субсидий может быть обжаловано в соответствии с действующим законодательством Российской Федерации.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21" w:name="P1023"/>
      <w:bookmarkEnd w:id="21"/>
      <w:r>
        <w:lastRenderedPageBreak/>
        <w:t>15.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16. В случае и порядке, предусмотренных </w:t>
      </w:r>
      <w:hyperlink r:id="rId77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1023" w:history="1">
        <w:r>
          <w:rPr>
            <w:color w:val="0000FF"/>
          </w:rPr>
          <w:t>пункте 15</w:t>
        </w:r>
      </w:hyperlink>
      <w:r>
        <w:t xml:space="preserve"> порядка, между муниципальными образованиями.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17.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 Соглашение о предоставлении субсидии заключается между министерством и уполномоченным органом муниципального образования.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  <w:outlineLvl w:val="3"/>
      </w:pPr>
      <w:r>
        <w:t>Приложение N 2</w:t>
      </w:r>
    </w:p>
    <w:p w:rsidR="00EA65C7" w:rsidRDefault="00EA65C7">
      <w:pPr>
        <w:pStyle w:val="ConsPlusNormal"/>
        <w:jc w:val="right"/>
      </w:pPr>
      <w:r>
        <w:t>к Подпрограмме</w:t>
      </w:r>
    </w:p>
    <w:p w:rsidR="00EA65C7" w:rsidRDefault="00EA65C7">
      <w:pPr>
        <w:pStyle w:val="ConsPlusNormal"/>
        <w:jc w:val="right"/>
      </w:pPr>
      <w:r>
        <w:t>"Комплексное освоение и развитие территорий</w:t>
      </w:r>
    </w:p>
    <w:p w:rsidR="00EA65C7" w:rsidRDefault="00EA65C7">
      <w:pPr>
        <w:pStyle w:val="ConsPlusNormal"/>
        <w:jc w:val="right"/>
      </w:pPr>
      <w:r>
        <w:t>в целях жилищного строительства</w:t>
      </w:r>
    </w:p>
    <w:p w:rsidR="00EA65C7" w:rsidRDefault="00EA65C7">
      <w:pPr>
        <w:pStyle w:val="ConsPlusNormal"/>
        <w:jc w:val="right"/>
      </w:pPr>
      <w:r>
        <w:t>и развития индивидуального жилищного</w:t>
      </w:r>
    </w:p>
    <w:p w:rsidR="00EA65C7" w:rsidRDefault="00EA65C7">
      <w:pPr>
        <w:pStyle w:val="ConsPlusNormal"/>
        <w:jc w:val="right"/>
      </w:pPr>
      <w:r>
        <w:t>строительства"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</w:pPr>
      <w:r>
        <w:t>ПОРЯДОК</w:t>
      </w:r>
    </w:p>
    <w:p w:rsidR="00EA65C7" w:rsidRDefault="00EA65C7">
      <w:pPr>
        <w:pStyle w:val="ConsPlusTitle"/>
        <w:jc w:val="center"/>
      </w:pPr>
      <w:r>
        <w:t>ПРЕДОСТАВЛЕНИЯ И РАСПРЕДЕЛЕНИЯ СУБСИДИЙ БЮДЖЕТАМ</w:t>
      </w:r>
    </w:p>
    <w:p w:rsidR="00EA65C7" w:rsidRDefault="00EA65C7">
      <w:pPr>
        <w:pStyle w:val="ConsPlusTitle"/>
        <w:jc w:val="center"/>
      </w:pPr>
      <w:r>
        <w:t>МУНИЦИПАЛЬНЫХ ОБРАЗОВАНИЙ КАЛУЖСКОЙ ОБЛАСТИ</w:t>
      </w:r>
    </w:p>
    <w:p w:rsidR="00EA65C7" w:rsidRDefault="00EA65C7">
      <w:pPr>
        <w:pStyle w:val="ConsPlusTitle"/>
        <w:jc w:val="center"/>
      </w:pPr>
      <w:r>
        <w:t>НА СТИМУЛИРОВАНИЕ ПРОГРАММ РАЗВИТИЯ ЖИЛИЩНОГО СТРОИТЕЛЬСТВА</w:t>
      </w:r>
    </w:p>
    <w:p w:rsidR="00EA65C7" w:rsidRDefault="00EA65C7">
      <w:pPr>
        <w:pStyle w:val="ConsPlusTitle"/>
        <w:jc w:val="center"/>
      </w:pPr>
      <w:r>
        <w:t>СУБЪЕКТОВ РОССИЙСКОЙ ФЕДЕРАЦИИ (СТРОИТЕЛЬСТВО</w:t>
      </w:r>
    </w:p>
    <w:p w:rsidR="00EA65C7" w:rsidRDefault="00EA65C7">
      <w:pPr>
        <w:pStyle w:val="ConsPlusTitle"/>
        <w:jc w:val="center"/>
      </w:pPr>
      <w:r>
        <w:t>(РЕКОНСТРУКЦИЯ) ОБЪЕКТОВ СОЦИАЛЬНОЙ ИНФРАСТРУКТУРЫ</w:t>
      </w:r>
    </w:p>
    <w:p w:rsidR="00EA65C7" w:rsidRDefault="00EA65C7">
      <w:pPr>
        <w:pStyle w:val="ConsPlusTitle"/>
        <w:jc w:val="center"/>
      </w:pPr>
      <w:r>
        <w:t>(ДОШКОЛЬНЫХ УЧРЕЖДЕНИЙ, ОБРАЗОВАТЕЛЬНЫХ УЧРЕЖДЕНИЙ</w:t>
      </w:r>
    </w:p>
    <w:p w:rsidR="00EA65C7" w:rsidRDefault="00EA65C7">
      <w:pPr>
        <w:pStyle w:val="ConsPlusTitle"/>
        <w:jc w:val="center"/>
      </w:pPr>
      <w:r>
        <w:t>И УЧРЕЖДЕНИЙ ЗДРАВООХРАНЕНИЯ) В РАМКАХ РЕАЛИЗАЦИИ ПРОЕКТОВ</w:t>
      </w:r>
    </w:p>
    <w:p w:rsidR="00EA65C7" w:rsidRDefault="00EA65C7">
      <w:pPr>
        <w:pStyle w:val="ConsPlusTitle"/>
        <w:jc w:val="center"/>
      </w:pPr>
      <w:r>
        <w:t>ПО РАЗВИТИЮ ТЕРРИТОРИЙ, ПРЕДУСМАТРИВАЮЩИХ СТРОИТЕЛЬСТВО</w:t>
      </w:r>
    </w:p>
    <w:p w:rsidR="00EA65C7" w:rsidRDefault="00EA65C7">
      <w:pPr>
        <w:pStyle w:val="ConsPlusTitle"/>
        <w:jc w:val="center"/>
      </w:pPr>
      <w:r>
        <w:t>ЖИЛЬЯ)</w:t>
      </w:r>
    </w:p>
    <w:p w:rsidR="00EA65C7" w:rsidRDefault="00EA65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65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от 13.03.2020 N 189)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1. Настоящий порядок регулирует вопросы предоставления и распределения субсидий бюджетам муниципальных образований Калужской области на стимулирование программ развития жилищного строительства субъектов Российской Федерации (строительство (реконструкция) объектов социальной инфраструктуры (дошкольных учреждений, образовательных учреждений и учреждений здравоохранения) в рамках реализации проектов по развитию территорий, предусматривающих строительство жилья) (далее соответственно - порядок, субсидии).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2. Для целей порядка понятие "проект по развитию территорий" используется в значении, установленном в </w:t>
      </w:r>
      <w:hyperlink r:id="rId79" w:history="1">
        <w:r>
          <w:rPr>
            <w:color w:val="0000FF"/>
          </w:rPr>
          <w:t>пункте 1</w:t>
        </w:r>
      </w:hyperlink>
      <w:r>
        <w:t xml:space="preserve"> приложения N 6 "Правила предоставления и распределения субсидий из федерального бюджета бюджетам субъектов Российской Федерации на развитие жилищного строительства" к государственной программе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 "Об утверждении </w:t>
      </w:r>
      <w:r>
        <w:lastRenderedPageBreak/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 (в ред. постановлений Правительства Российской Федерации от 23.02.2018 N 196, от 05.06.2018 N 653, от 14.08.2018 N 940, от 08.11.2018 N 1331, от 20.11.2018 N 1392, от 23.11.2018 N 1407, от 30.01.2019 N 62, от 09.02.2019 N 106, от 03.04.2019 N 392, от 07.05.2019 N 567, от 02.08.2019 N 1012, от 11.09.2019 N 1182, от 30.11.2019 N 1546, от 26.12.2019 N 1853, от 26.12.2019 N 1860, от 31.12.2019 N 1959).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22" w:name="P1054"/>
      <w:bookmarkEnd w:id="22"/>
      <w:r>
        <w:t>3. Цель предоставления субсидий - софинансирование расходных обязательств муниципальных образований на строительство (реконструкцию) объектов социальной инфраструктуры (дошкольных учреждений, образовательных учреждений и учреждений здравоохранения) в рамках реализации проектов по развитию территорий, предусматривающих строительство жилья.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23" w:name="P1055"/>
      <w:bookmarkEnd w:id="23"/>
      <w:r>
        <w:t>4. Условия предоставления субсидий: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4.1. Заявительный порядок предоставления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80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24" w:name="P1061"/>
      <w:bookmarkEnd w:id="24"/>
      <w:r>
        <w:t>5. Категории бюджетов муниципальных образований, которым предоставляется субсидия: бюджеты городских округов Калужской области (далее - муниципальные образования).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6.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строительства и жилищно-коммунального хозяйства Калужской области (далее - министерство).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25" w:name="P1063"/>
      <w:bookmarkEnd w:id="25"/>
      <w:r>
        <w:t>7. Для предоставления субсидии муниципальные образования направляют в министерство: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7.1. Заявление муниципального образования на предоставление субсидий по форме, разработанной министерством, с приложением документов согласно перечню, разработанному министерством.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7.2. Копию правового акта муниципального образования, устанавливающего расходные обязательства муниципального образования на строительство (реконструкцию) объектов </w:t>
      </w:r>
      <w:r>
        <w:lastRenderedPageBreak/>
        <w:t>социальной инфраструктуры (дошкольных учреждений, образовательных учреждений и учреждений здравоохранения) в рамках реализации проектов по развитию территорий, предусматривающих строительство жилья, в соответствии с требованиями нормативных правовых актов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7.3. Выписку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 на строительство (реконструкцию) объектов социальной инфраструктуры (дошкольных учреждений, образовательных учреждений и учреждений здравоохранения) в рамках реализации проектов по развитию территорий, предусматривающих строительство жилья, в объеме, необходимом для его исполнения, включая размер планируемой к предоставлению из областного бюджета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8. Порядок (формула) расчета распределяемой между муниципальными образованиями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строительство (реконструкцию) объектов социальной инфраструктуры (дошкольных учреждений, образовательных учреждений и учреждений здравоохранения) в рамках реализации проектов по развитию территорий, предусматривающих строительство жилья, с учетом предельного уровня софинансирования расходного обязательства муниципального образования из областного бюджета.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Размер субсидии, предоставляемой бюджету одного муниципального образования на цель, указанную в </w:t>
      </w:r>
      <w:hyperlink w:anchor="P1054" w:history="1">
        <w:r>
          <w:rPr>
            <w:color w:val="0000FF"/>
          </w:rPr>
          <w:t>пункте 3</w:t>
        </w:r>
      </w:hyperlink>
      <w:r>
        <w:t xml:space="preserve"> порядка, определяется по следующей формуле: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 w:rsidRPr="00C53406">
        <w:rPr>
          <w:position w:val="-11"/>
        </w:rPr>
        <w:pict>
          <v:shape id="_x0000_i1031" style="width:135pt;height:22.5pt" coordsize="" o:spt="100" adj="0,,0" path="" filled="f" stroked="f">
            <v:stroke joinstyle="miter"/>
            <v:imagedata r:id="rId68" o:title="base_23589_136537_32774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где С</w:t>
      </w:r>
      <w:r>
        <w:rPr>
          <w:vertAlign w:val="subscript"/>
        </w:rPr>
        <w:t>i</w:t>
      </w:r>
      <w:r>
        <w:t xml:space="preserve"> - размер субсидии одному муниципальному образованию;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общ</w:t>
      </w:r>
      <w:r>
        <w:t xml:space="preserve"> - общий объем бюджетных ассигнований, предусмотренных в областном бюджете на текущий финансовый год на предоставление субсидии;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P - объем средств, необходимый для обеспечения заявления (расходного обязательства) одного муниципального образования на строительство (реконструкцию) объектов социальной инфраструктуры (дошкольных учреждений, образовательных учреждений и учреждений здравоохранения) в рамках реализации проектов по развитию территорий, предусматривающих строительство жилья;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муниципального образования в процентах, определяемый по формуле: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81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 w:rsidRPr="00C53406">
        <w:rPr>
          <w:position w:val="-41"/>
        </w:rPr>
        <w:pict>
          <v:shape id="_x0000_i1032" style="width:208.5pt;height:52.5pt" coordsize="" o:spt="100" adj="0,,0" path="" filled="f" stroked="f">
            <v:stroke joinstyle="miter"/>
            <v:imagedata r:id="rId70" o:title="base_23589_136537_32775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где Yi - предельный уровень софинансирования расходного обязательства муниципального образования в процентах;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lastRenderedPageBreak/>
        <w:t>90 -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 - коэффициент уровня софинансирования расходного обязательства муниципального образования из областного бюджета, равный 1,1;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рангРБОi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82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33" style="width:23.25pt;height:22.5pt" coordsize="" o:spt="100" adj="0,,0" path="" filled="f" stroked="f">
            <v:stroke joinstyle="miter"/>
            <v:imagedata r:id="rId72" o:title="base_23589_136537_32776"/>
            <v:formulas/>
            <v:path o:connecttype="segments"/>
          </v:shape>
        </w:pict>
      </w:r>
      <w:r>
        <w:t xml:space="preserve"> - количество муниципальных образований.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83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 w:rsidRPr="00C53406">
        <w:rPr>
          <w:position w:val="-41"/>
        </w:rPr>
        <w:pict>
          <v:shape id="_x0000_i1034" style="width:207.75pt;height:52.5pt" coordsize="" o:spt="100" adj="0,,0" path="" filled="f" stroked="f">
            <v:stroke joinstyle="miter"/>
            <v:imagedata r:id="rId74" o:title="base_23589_136537_32777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где 95 -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 - коэффициент уровня софинансирования расходного обязательства муниципального образования из областного бюджета - 1,05;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рангРБОi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84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35" style="width:23.25pt;height:22.5pt" coordsize="" o:spt="100" adj="0,,0" path="" filled="f" stroked="f">
            <v:stroke joinstyle="miter"/>
            <v:imagedata r:id="rId72" o:title="base_23589_136537_32778"/>
            <v:formulas/>
            <v:path o:connecttype="segments"/>
          </v:shape>
        </w:pict>
      </w:r>
      <w:r>
        <w:t xml:space="preserve"> - количество муниципальных образований;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36" style="width:27pt;height:22.5pt" coordsize="" o:spt="100" adj="0,,0" path="" filled="f" stroked="f">
            <v:stroke joinstyle="miter"/>
            <v:imagedata r:id="rId76" o:title="base_23589_136537_32779"/>
            <v:formulas/>
            <v:path o:connecttype="segments"/>
          </v:shape>
        </w:pict>
      </w:r>
      <w:r>
        <w:t xml:space="preserve"> - общий объем средств, необходимый для обеспечения заявлений (расходных обязательств) всех муниципальных образований на строительство (реконструкцию) объектов социальной инфраструктуры (дошкольных учреждений, образовательных учреждений и учреждений здравоохранения) в рамках реализации проектов по развитию территорий, предусматривающих строительство жилья.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26" w:name="P1097"/>
      <w:bookmarkEnd w:id="26"/>
      <w:r>
        <w:t xml:space="preserve">9. Министерство рассматривает документы, предусмотренные </w:t>
      </w:r>
      <w:hyperlink w:anchor="P1063" w:history="1">
        <w:r>
          <w:rPr>
            <w:color w:val="0000FF"/>
          </w:rPr>
          <w:t>пунктом 7</w:t>
        </w:r>
      </w:hyperlink>
      <w:r>
        <w:t xml:space="preserve"> порядка, в срок не позднее двадцати пяти календарных дней со дня получения указанных документов.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27" w:name="P1098"/>
      <w:bookmarkEnd w:id="27"/>
      <w:r>
        <w:t xml:space="preserve">10.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</w:t>
      </w:r>
      <w:hyperlink w:anchor="P1097" w:history="1">
        <w:r>
          <w:rPr>
            <w:color w:val="0000FF"/>
          </w:rPr>
          <w:t>пункте 9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lastRenderedPageBreak/>
        <w:t>11. Основаниями принятия министерством решения о предоставлении субсидии являются: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11.1. Соблюдение муниципальными образованиями условий предоставления субсидий, установленных в </w:t>
      </w:r>
      <w:hyperlink w:anchor="P1055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11.2. Соответствие муниципального образования </w:t>
      </w:r>
      <w:hyperlink w:anchor="P1061" w:history="1">
        <w:r>
          <w:rPr>
            <w:color w:val="0000FF"/>
          </w:rPr>
          <w:t>пункту 5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11.3. Представление муниципальными образованиями документов в объеме, установленном </w:t>
      </w:r>
      <w:hyperlink w:anchor="P1063" w:history="1">
        <w:r>
          <w:rPr>
            <w:color w:val="0000FF"/>
          </w:rPr>
          <w:t>пунктом 7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12. Основаниями принятия министерством решения об отказе в предоставлении субсидий являются: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12.1. Несоблюдение муниципальными образованиями условий предоставления субсидий, установленных в </w:t>
      </w:r>
      <w:hyperlink w:anchor="P1055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12.2. Несоответствие муниципального образования </w:t>
      </w:r>
      <w:hyperlink w:anchor="P1061" w:history="1">
        <w:r>
          <w:rPr>
            <w:color w:val="0000FF"/>
          </w:rPr>
          <w:t>пункту 5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12.3. Непредставление муниципальными образованиями документов в объеме, установленном </w:t>
      </w:r>
      <w:hyperlink w:anchor="P1063" w:history="1">
        <w:r>
          <w:rPr>
            <w:color w:val="0000FF"/>
          </w:rPr>
          <w:t>пунктом 7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13. О принятом в соответствии с </w:t>
      </w:r>
      <w:hyperlink w:anchor="P1098" w:history="1">
        <w:r>
          <w:rPr>
            <w:color w:val="0000FF"/>
          </w:rPr>
          <w:t>пунктом 10</w:t>
        </w:r>
      </w:hyperlink>
      <w:r>
        <w:t xml:space="preserve">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 с указанием причины отказа).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14. Решение об отказе в предоставлении субсидий может быть обжаловано в соответствии с действующим законодательством Российской Федерации.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28" w:name="P1109"/>
      <w:bookmarkEnd w:id="28"/>
      <w:r>
        <w:t>15.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16. В случае и порядке, предусмотренных </w:t>
      </w:r>
      <w:hyperlink r:id="rId85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1109" w:history="1">
        <w:r>
          <w:rPr>
            <w:color w:val="0000FF"/>
          </w:rPr>
          <w:t>пункте 15</w:t>
        </w:r>
      </w:hyperlink>
      <w:r>
        <w:t xml:space="preserve"> порядка, между муниципальными образованиями.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17.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 Соглашение о предоставлении субсидии заключается между министерством и уполномоченным органом муниципального образования.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  <w:outlineLvl w:val="3"/>
      </w:pPr>
      <w:r>
        <w:t>Приложение N 3</w:t>
      </w:r>
    </w:p>
    <w:p w:rsidR="00EA65C7" w:rsidRDefault="00EA65C7">
      <w:pPr>
        <w:pStyle w:val="ConsPlusNormal"/>
        <w:jc w:val="right"/>
      </w:pPr>
      <w:r>
        <w:t>к Подпрограмме</w:t>
      </w:r>
    </w:p>
    <w:p w:rsidR="00EA65C7" w:rsidRDefault="00EA65C7">
      <w:pPr>
        <w:pStyle w:val="ConsPlusNormal"/>
        <w:jc w:val="right"/>
      </w:pPr>
      <w:r>
        <w:t>"Комплексное освоение и развитие территорий</w:t>
      </w:r>
    </w:p>
    <w:p w:rsidR="00EA65C7" w:rsidRDefault="00EA65C7">
      <w:pPr>
        <w:pStyle w:val="ConsPlusNormal"/>
        <w:jc w:val="right"/>
      </w:pPr>
      <w:r>
        <w:t>в целях жилищного строительства</w:t>
      </w:r>
    </w:p>
    <w:p w:rsidR="00EA65C7" w:rsidRDefault="00EA65C7">
      <w:pPr>
        <w:pStyle w:val="ConsPlusNormal"/>
        <w:jc w:val="right"/>
      </w:pPr>
      <w:r>
        <w:t>и развития индивидуального жилищного</w:t>
      </w:r>
    </w:p>
    <w:p w:rsidR="00EA65C7" w:rsidRDefault="00EA65C7">
      <w:pPr>
        <w:pStyle w:val="ConsPlusNormal"/>
        <w:jc w:val="right"/>
      </w:pPr>
      <w:r>
        <w:t>строительства"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</w:pPr>
      <w:r>
        <w:t>ПОРЯДОК</w:t>
      </w:r>
    </w:p>
    <w:p w:rsidR="00EA65C7" w:rsidRDefault="00EA65C7">
      <w:pPr>
        <w:pStyle w:val="ConsPlusTitle"/>
        <w:jc w:val="center"/>
      </w:pPr>
      <w:r>
        <w:t>ПРЕДОСТАВЛЕНИЯ И РАСПРЕДЕЛЕНИЯ СУБСИДИЙ БЮДЖЕТАМ</w:t>
      </w:r>
    </w:p>
    <w:p w:rsidR="00EA65C7" w:rsidRDefault="00EA65C7">
      <w:pPr>
        <w:pStyle w:val="ConsPlusTitle"/>
        <w:jc w:val="center"/>
      </w:pPr>
      <w:r>
        <w:t>МУНИЦИПАЛЬНЫХ ОБРАЗОВАНИЙ КАЛУЖСКОЙ ОБЛАСТИ</w:t>
      </w:r>
    </w:p>
    <w:p w:rsidR="00EA65C7" w:rsidRDefault="00EA65C7">
      <w:pPr>
        <w:pStyle w:val="ConsPlusTitle"/>
        <w:jc w:val="center"/>
      </w:pPr>
      <w:r>
        <w:lastRenderedPageBreak/>
        <w:t>НА СТИМУЛИРОВАНИЕ ПРОГРАММ РАЗВИТИЯ ЖИЛИЩНОГО СТРОИТЕЛЬСТВА</w:t>
      </w:r>
    </w:p>
    <w:p w:rsidR="00EA65C7" w:rsidRDefault="00EA65C7">
      <w:pPr>
        <w:pStyle w:val="ConsPlusTitle"/>
        <w:jc w:val="center"/>
      </w:pPr>
      <w:r>
        <w:t>СУБЪЕКТОВ РОССИЙСКОЙ ФЕДЕРАЦИИ (СТРОИТЕЛЬСТВО</w:t>
      </w:r>
    </w:p>
    <w:p w:rsidR="00EA65C7" w:rsidRDefault="00EA65C7">
      <w:pPr>
        <w:pStyle w:val="ConsPlusTitle"/>
        <w:jc w:val="center"/>
      </w:pPr>
      <w:r>
        <w:t>(РЕКОНСТРУКЦИЯ) ОБЪЕКТОВ ВОДОСНАБЖЕНИЯ, ВОДООТВЕДЕНИЯ</w:t>
      </w:r>
    </w:p>
    <w:p w:rsidR="00EA65C7" w:rsidRDefault="00EA65C7">
      <w:pPr>
        <w:pStyle w:val="ConsPlusTitle"/>
        <w:jc w:val="center"/>
      </w:pPr>
      <w:r>
        <w:t>И (ИЛИ) ТЕПЛОСНАБЖЕНИЯ В РАМКАХ РЕАЛИЗАЦИИ ПРОЕКТОВ</w:t>
      </w:r>
    </w:p>
    <w:p w:rsidR="00EA65C7" w:rsidRDefault="00EA65C7">
      <w:pPr>
        <w:pStyle w:val="ConsPlusTitle"/>
        <w:jc w:val="center"/>
      </w:pPr>
      <w:r>
        <w:t>ПО РАЗВИТИЮ ТЕРРИТОРИЙ, ПРЕДУСМАТРИВАЮЩИХ СТРОИТЕЛЬСТВО</w:t>
      </w:r>
    </w:p>
    <w:p w:rsidR="00EA65C7" w:rsidRDefault="00EA65C7">
      <w:pPr>
        <w:pStyle w:val="ConsPlusTitle"/>
        <w:jc w:val="center"/>
      </w:pPr>
      <w:r>
        <w:t>ЖИЛЬЯ)</w:t>
      </w:r>
    </w:p>
    <w:p w:rsidR="00EA65C7" w:rsidRDefault="00EA65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65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от 13.03.2020 N 189)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1. Настоящий порядок регулирует вопросы предоставления и распределения субсидий бюджетам муниципальных образований Калужской области на стимулирование программ развития жилищного строительства субъектов Российской Федерации (строительство (реконструкция) объектов водоснабжения, водоотведения и (или) теплоснабжения в рамках реализации проектов по развитию территорий, предусматривающих строительство жилья) (далее соответственно - порядок, субсидии).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2. Для целей порядка понятие "проект по развитию территорий" используется в значении, установленном в </w:t>
      </w:r>
      <w:hyperlink r:id="rId87" w:history="1">
        <w:r>
          <w:rPr>
            <w:color w:val="0000FF"/>
          </w:rPr>
          <w:t>пункте 1</w:t>
        </w:r>
      </w:hyperlink>
      <w:r>
        <w:t xml:space="preserve"> приложения N 6 "Правила предоставления и распределения субсидий из федерального бюджета бюджетам субъектов Российской Федерации на развитие жилищного строительства" к государственной программе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(в ред. постановлений Правительства Российской Федерации от 23.02.2018 N 196, от 05.06.2018 N 653, от 14.08.2018 N 940, от 08.11.2018 N 1331, от 20.11.2018 N 1392, от 23.11.2018 N 1407, от 30.01.2019 N 62, от 09.02.2019 N 106, от 03.04.2019 N 392, от 07.05.2019 N 567, от 02.08.2019 N 1012, от 11.09.2019 N 1182, от 30.11.2019 N 1546, от 26.12.2019 N 1853, от 26.12.2019 N 1860, от 31.12.2019 N 1959).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29" w:name="P1139"/>
      <w:bookmarkEnd w:id="29"/>
      <w:r>
        <w:t>3. Цель предоставления субсидий - софинансирование расходных обязательств муниципальных образований на строительство (реконструкцию) объектов водоснабжения, водоотведения и (или) теплоснабжения в рамках реализации проектов по развитию территорий, предусматривающих строительство жилья.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30" w:name="P1140"/>
      <w:bookmarkEnd w:id="30"/>
      <w:r>
        <w:t>4. Условия предоставления субсидий: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4.1. Заявительный порядок предоставления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lastRenderedPageBreak/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88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31" w:name="P1146"/>
      <w:bookmarkEnd w:id="31"/>
      <w:r>
        <w:t>5. Категории бюджетов муниципальных образований, которым предоставляется субсидия: бюджеты городских округов Калужской области (далее - муниципальные образования).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6.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строительства и жилищно-коммунального хозяйства Калужской области (далее - министерство).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32" w:name="P1148"/>
      <w:bookmarkEnd w:id="32"/>
      <w:r>
        <w:t>7. Для предоставления субсидии муниципальные образования направляют в министерство: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7.1. Заявление муниципального образования на предоставление субсидий по форме, разработанной министерством, с приложением документов согласно перечню, разработанному министерством.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7.2. Копию правового акта муниципального образования, устанавливающего расходные обязательства муниципального образования на строительство (реконструкцию) объектов водоснабжения, водоотведения и (или) теплоснабжения в рамках реализации проектов по развитию территорий, предусматривающих строительство жилья, в соответствии с требованиями нормативных правовых актов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7.3. Выписку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 на строительство (реконструкцию) объектов водоснабжения, водоотведения и (или) теплоснабжения в рамках реализации проектов по развитию территорий, предусматривающих строительство жилья, в объеме, необходимом для его исполнения, включая размер планируемой к предоставлению из областного бюджета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8. Порядок (формула) расчета распределяемой между муниципальными образованиями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строительство (реконструкцию) объектов водоснабжения, водоотведения и (или) теплоснабжения в рамках реализации проектов по развитию территорий, предусматривающих строительство жилья, с учетом предельного уровня софинансирования расходного обязательства муниципального образования из областного бюджета.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Размер субсидии, предоставляемой бюджету одного муниципального образования на цель, указанную в </w:t>
      </w:r>
      <w:hyperlink w:anchor="P1139" w:history="1">
        <w:r>
          <w:rPr>
            <w:color w:val="0000FF"/>
          </w:rPr>
          <w:t>пункте 3</w:t>
        </w:r>
      </w:hyperlink>
      <w:r>
        <w:t xml:space="preserve"> порядка, определяется по следующей формуле: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 w:rsidRPr="00C53406">
        <w:rPr>
          <w:position w:val="-11"/>
        </w:rPr>
        <w:pict>
          <v:shape id="_x0000_i1037" style="width:135pt;height:22.5pt" coordsize="" o:spt="100" adj="0,,0" path="" filled="f" stroked="f">
            <v:stroke joinstyle="miter"/>
            <v:imagedata r:id="rId68" o:title="base_23589_136537_32780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где С</w:t>
      </w:r>
      <w:r>
        <w:rPr>
          <w:vertAlign w:val="subscript"/>
        </w:rPr>
        <w:t>i</w:t>
      </w:r>
      <w:r>
        <w:t xml:space="preserve"> - размер субсидии одному муниципальному образованию;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общ</w:t>
      </w:r>
      <w:r>
        <w:t xml:space="preserve"> - общий объем бюджетных ассигнований, предусмотренных в областном бюджете на текущий финансовый год на предоставление субсидии;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lastRenderedPageBreak/>
        <w:t>P - объем средств, необходимый для обеспечения заявления (расходного обязательства) одного муниципального образования на строительство (реконструкцию) объектов водоснабжения, водоотведения и (или) теплоснабжения в рамках реализации проектов по развитию территорий, предусматривающих строительство жилья;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муниципального образования в процентах, определяемый по формуле: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89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 w:rsidRPr="00C53406">
        <w:rPr>
          <w:position w:val="-41"/>
        </w:rPr>
        <w:pict>
          <v:shape id="_x0000_i1038" style="width:208.5pt;height:52.5pt" coordsize="" o:spt="100" adj="0,,0" path="" filled="f" stroked="f">
            <v:stroke joinstyle="miter"/>
            <v:imagedata r:id="rId70" o:title="base_23589_136537_32781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где Yi - предельный уровень софинансирования расходного обязательства муниципального образования в процентах;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90 -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 - коэффициент уровня софинансирования расходного обязательства муниципального образования из областного бюджета, равный 1,1;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рангРБОi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90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39" style="width:23.25pt;height:22.5pt" coordsize="" o:spt="100" adj="0,,0" path="" filled="f" stroked="f">
            <v:stroke joinstyle="miter"/>
            <v:imagedata r:id="rId72" o:title="base_23589_136537_32782"/>
            <v:formulas/>
            <v:path o:connecttype="segments"/>
          </v:shape>
        </w:pict>
      </w:r>
      <w:r>
        <w:t xml:space="preserve"> - количество муниципальных образований.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91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 w:rsidRPr="00C53406">
        <w:rPr>
          <w:position w:val="-41"/>
        </w:rPr>
        <w:pict>
          <v:shape id="_x0000_i1040" style="width:207.75pt;height:52.5pt" coordsize="" o:spt="100" adj="0,,0" path="" filled="f" stroked="f">
            <v:stroke joinstyle="miter"/>
            <v:imagedata r:id="rId74" o:title="base_23589_136537_32783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где 95 -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 - коэффициент уровня софинансирования расходного обязательства муниципального образования из областного бюджета, равный 1,05;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рангРБОi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</w:t>
      </w:r>
      <w:r>
        <w:lastRenderedPageBreak/>
        <w:t xml:space="preserve">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92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41" style="width:23.25pt;height:22.5pt" coordsize="" o:spt="100" adj="0,,0" path="" filled="f" stroked="f">
            <v:stroke joinstyle="miter"/>
            <v:imagedata r:id="rId72" o:title="base_23589_136537_32784"/>
            <v:formulas/>
            <v:path o:connecttype="segments"/>
          </v:shape>
        </w:pict>
      </w:r>
      <w:r>
        <w:t xml:space="preserve"> - количество муниципальных образований;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42" style="width:27pt;height:22.5pt" coordsize="" o:spt="100" adj="0,,0" path="" filled="f" stroked="f">
            <v:stroke joinstyle="miter"/>
            <v:imagedata r:id="rId76" o:title="base_23589_136537_32785"/>
            <v:formulas/>
            <v:path o:connecttype="segments"/>
          </v:shape>
        </w:pict>
      </w:r>
      <w:r>
        <w:t xml:space="preserve"> - общий объем средств, необходимый для обеспечения заявлений (расходных обязательств) всех муниципальных образований на строительство (реконструкцию) объектов водоснабжения, водоотведения и (или) теплоснабжения в рамках реализации проектов по развитию территорий, предусматривающих строительство жилья.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33" w:name="P1182"/>
      <w:bookmarkEnd w:id="33"/>
      <w:r>
        <w:t xml:space="preserve">9. Министерство рассматривает документы, предусмотренные </w:t>
      </w:r>
      <w:hyperlink w:anchor="P1148" w:history="1">
        <w:r>
          <w:rPr>
            <w:color w:val="0000FF"/>
          </w:rPr>
          <w:t>пунктом 7</w:t>
        </w:r>
      </w:hyperlink>
      <w:r>
        <w:t xml:space="preserve"> порядка, в срок не позднее двадцати пяти календарных дней со дня получения указанных документов.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34" w:name="P1183"/>
      <w:bookmarkEnd w:id="34"/>
      <w:r>
        <w:t xml:space="preserve">10.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</w:t>
      </w:r>
      <w:hyperlink w:anchor="P1182" w:history="1">
        <w:r>
          <w:rPr>
            <w:color w:val="0000FF"/>
          </w:rPr>
          <w:t>пункте 9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11. Основаниями принятия министерством решения о предоставлении субсидии являются: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11.1. Соблюдение муниципальными образованиями условий предоставления субсидий, установленных в </w:t>
      </w:r>
      <w:hyperlink w:anchor="P1140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11.2. Соответствие муниципального образования </w:t>
      </w:r>
      <w:hyperlink w:anchor="P1146" w:history="1">
        <w:r>
          <w:rPr>
            <w:color w:val="0000FF"/>
          </w:rPr>
          <w:t>пункту 5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11.3. Представление муниципальными образованиями документов в объеме, установленном </w:t>
      </w:r>
      <w:hyperlink w:anchor="P1148" w:history="1">
        <w:r>
          <w:rPr>
            <w:color w:val="0000FF"/>
          </w:rPr>
          <w:t>пунктом 7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12. Основаниями принятия министерством решения об отказе в предоставлении субсидии являются: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12.1. Несоблюдение муниципальными образованиями условий предоставления субсидий, установленных в </w:t>
      </w:r>
      <w:hyperlink w:anchor="P1140" w:history="1">
        <w:r>
          <w:rPr>
            <w:color w:val="0000FF"/>
          </w:rPr>
          <w:t>пункте 4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12.2. Несоответствие муниципального образования </w:t>
      </w:r>
      <w:hyperlink w:anchor="P1146" w:history="1">
        <w:r>
          <w:rPr>
            <w:color w:val="0000FF"/>
          </w:rPr>
          <w:t>пункту 5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12.3. Непредставление муниципальными образованиями документов в объеме, установленном </w:t>
      </w:r>
      <w:hyperlink w:anchor="P1148" w:history="1">
        <w:r>
          <w:rPr>
            <w:color w:val="0000FF"/>
          </w:rPr>
          <w:t>пунктом 7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13. О принятом в соответствии с </w:t>
      </w:r>
      <w:hyperlink w:anchor="P1183" w:history="1">
        <w:r>
          <w:rPr>
            <w:color w:val="0000FF"/>
          </w:rPr>
          <w:t>пунктом 10</w:t>
        </w:r>
      </w:hyperlink>
      <w:r>
        <w:t xml:space="preserve">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 с указанием причины отказа).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14. Решение об отказе в предоставлении субсидий может быть обжаловано в соответствии с действующим законодательством Российской Федерации.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35" w:name="P1194"/>
      <w:bookmarkEnd w:id="35"/>
      <w:r>
        <w:t>15. Распределение субсидий утверждается законом Калужской области об областном бюджете на очередной финансовый год и на плановый период.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16. В случае и порядке, предусмотренных </w:t>
      </w:r>
      <w:hyperlink r:id="rId93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1194" w:history="1">
        <w:r>
          <w:rPr>
            <w:color w:val="0000FF"/>
          </w:rPr>
          <w:t>пункте 15</w:t>
        </w:r>
      </w:hyperlink>
      <w:r>
        <w:t xml:space="preserve"> порядка, между муниципальными образованиями.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17. Соглашение о предоставлении субсидии разрабатывается министерством в соответствии </w:t>
      </w:r>
      <w:r>
        <w:lastRenderedPageBreak/>
        <w:t>с типовой формой соглашения, утвержденной министерством финансов Калужской области. Соглашение о предоставлении субсидии заключается между министерством и уполномоченным органом муниципального образования.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  <w:outlineLvl w:val="3"/>
      </w:pPr>
      <w:r>
        <w:t>Приложение N 4</w:t>
      </w:r>
    </w:p>
    <w:p w:rsidR="00EA65C7" w:rsidRDefault="00EA65C7">
      <w:pPr>
        <w:pStyle w:val="ConsPlusNormal"/>
        <w:jc w:val="right"/>
      </w:pPr>
      <w:r>
        <w:t>к Подпрограмме</w:t>
      </w:r>
    </w:p>
    <w:p w:rsidR="00EA65C7" w:rsidRDefault="00EA65C7">
      <w:pPr>
        <w:pStyle w:val="ConsPlusNormal"/>
        <w:jc w:val="right"/>
      </w:pPr>
      <w:r>
        <w:t>"Комплексное освоение и развитие территорий</w:t>
      </w:r>
    </w:p>
    <w:p w:rsidR="00EA65C7" w:rsidRDefault="00EA65C7">
      <w:pPr>
        <w:pStyle w:val="ConsPlusNormal"/>
        <w:jc w:val="right"/>
      </w:pPr>
      <w:r>
        <w:t>в целях жилищного строительства</w:t>
      </w:r>
    </w:p>
    <w:p w:rsidR="00EA65C7" w:rsidRDefault="00EA65C7">
      <w:pPr>
        <w:pStyle w:val="ConsPlusNormal"/>
        <w:jc w:val="right"/>
      </w:pPr>
      <w:r>
        <w:t>и развития индивидуального жилищного</w:t>
      </w:r>
    </w:p>
    <w:p w:rsidR="00EA65C7" w:rsidRDefault="00EA65C7">
      <w:pPr>
        <w:pStyle w:val="ConsPlusNormal"/>
        <w:jc w:val="right"/>
      </w:pPr>
      <w:r>
        <w:t>строительства"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</w:pPr>
      <w:r>
        <w:t>ПОРЯДОК</w:t>
      </w:r>
    </w:p>
    <w:p w:rsidR="00EA65C7" w:rsidRDefault="00EA65C7">
      <w:pPr>
        <w:pStyle w:val="ConsPlusTitle"/>
        <w:jc w:val="center"/>
      </w:pPr>
      <w:r>
        <w:t>ПРЕДОСТАВЛЕНИЯ И РАСПРЕДЕЛЕНИЯ СУБСИДИЙ БЮДЖЕТАМ</w:t>
      </w:r>
    </w:p>
    <w:p w:rsidR="00EA65C7" w:rsidRDefault="00EA65C7">
      <w:pPr>
        <w:pStyle w:val="ConsPlusTitle"/>
        <w:jc w:val="center"/>
      </w:pPr>
      <w:r>
        <w:t>МУНИЦИПАЛЬНЫХ ОБРАЗОВАНИЙ КАЛУЖСКОЙ ОБЛАСТИ НА СТРОИТЕЛЬСТВО</w:t>
      </w:r>
    </w:p>
    <w:p w:rsidR="00EA65C7" w:rsidRDefault="00EA65C7">
      <w:pPr>
        <w:pStyle w:val="ConsPlusTitle"/>
        <w:jc w:val="center"/>
      </w:pPr>
      <w:r>
        <w:t>СЕТЕЙ ИНЖЕНЕРНО-ТЕХНИЧЕСКОГО ОБЕСПЕЧЕНИЯ И АВТОМОБИЛЬНЫХ</w:t>
      </w:r>
    </w:p>
    <w:p w:rsidR="00EA65C7" w:rsidRDefault="00EA65C7">
      <w:pPr>
        <w:pStyle w:val="ConsPlusTitle"/>
        <w:jc w:val="center"/>
      </w:pPr>
      <w:r>
        <w:t>ДОРОГ К ЗЕМЕЛЬНЫМ УЧАСТКАМ, ПРЕДОСТАВЛЕННЫМ ГРАЖДАНАМ,</w:t>
      </w:r>
    </w:p>
    <w:p w:rsidR="00EA65C7" w:rsidRDefault="00EA65C7">
      <w:pPr>
        <w:pStyle w:val="ConsPlusTitle"/>
        <w:jc w:val="center"/>
      </w:pPr>
      <w:r>
        <w:t>ИМЕЮЩИМ ТРЕХ И БОЛЕЕ ДЕТЕЙ, В СООТВЕТСТВИИ С ЗАКОНОМ</w:t>
      </w:r>
    </w:p>
    <w:p w:rsidR="00EA65C7" w:rsidRDefault="00EA65C7">
      <w:pPr>
        <w:pStyle w:val="ConsPlusTitle"/>
        <w:jc w:val="center"/>
      </w:pPr>
      <w:r>
        <w:t>КАЛУЖСКОЙ ОБЛАСТИ "О СЛУЧАЯХ И ПОРЯДКЕ БЕСПЛАТНОГО</w:t>
      </w:r>
    </w:p>
    <w:p w:rsidR="00EA65C7" w:rsidRDefault="00EA65C7">
      <w:pPr>
        <w:pStyle w:val="ConsPlusTitle"/>
        <w:jc w:val="center"/>
      </w:pPr>
      <w:r>
        <w:t>ПРЕДОСТАВЛЕНИЯ В КАЛУЖСКОЙ ОБЛАСТИ ЗЕМЕЛЬНЫХ УЧАСТКОВ</w:t>
      </w:r>
    </w:p>
    <w:p w:rsidR="00EA65C7" w:rsidRDefault="00EA65C7">
      <w:pPr>
        <w:pStyle w:val="ConsPlusTitle"/>
        <w:jc w:val="center"/>
      </w:pPr>
      <w:r>
        <w:t>ГРАЖДАНАМ, ИМЕЮЩИМ ТРЕХ И БОЛЕЕ ДЕТЕЙ"</w:t>
      </w:r>
    </w:p>
    <w:p w:rsidR="00EA65C7" w:rsidRDefault="00EA65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65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от 13.03.2020 N 189)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 xml:space="preserve">1. Настоящий порядок регулирует вопросы предоставления и распределения субсидий бюджетам муниципальных образований Калужской области на строительство сетей инженерно-технического обеспечения и автомобильных дорог к земельным участкам, предоставленным гражданам, имеющим трех и более детей, в соответствии с </w:t>
      </w:r>
      <w:hyperlink r:id="rId95" w:history="1">
        <w:r>
          <w:rPr>
            <w:color w:val="0000FF"/>
          </w:rPr>
          <w:t>Законом</w:t>
        </w:r>
      </w:hyperlink>
      <w:r>
        <w:t xml:space="preserve"> Калужской области "О случаях и порядке бесплатного предоставления в Калужской области земельных участков гражданам, имеющим трех и более детей" (далее соответственно - порядок, субсидии).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36" w:name="P1223"/>
      <w:bookmarkEnd w:id="36"/>
      <w:r>
        <w:t xml:space="preserve">2. Цель предоставления субсидий - софинансирование расходных обязательств муниципальных образований на строительство сетей инженерно-технического обеспечения и автомобильных дорог к земельным участкам, предоставленным гражданам, имеющим трех и более детей, в соответствии с </w:t>
      </w:r>
      <w:hyperlink r:id="rId96" w:history="1">
        <w:r>
          <w:rPr>
            <w:color w:val="0000FF"/>
          </w:rPr>
          <w:t>Законом</w:t>
        </w:r>
      </w:hyperlink>
      <w:r>
        <w:t xml:space="preserve"> Калужской области "О случаях и порядке бесплатного предоставления в Калужской области земельных участков гражданам, имеющим трех и более детей".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37" w:name="P1224"/>
      <w:bookmarkEnd w:id="37"/>
      <w:r>
        <w:t>3. Условия предоставления субсидий: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3.1. Заявительный порядок предоставления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3.2. Наличие правового акта муниципального образования, устанавливающего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3.3.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</w:t>
      </w:r>
      <w:r>
        <w:lastRenderedPageBreak/>
        <w:t>планируемой к предоставлению из областного бюджета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3.4.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97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38" w:name="P1230"/>
      <w:bookmarkEnd w:id="38"/>
      <w:r>
        <w:t>4. Категории бюджетов муниципальных образований, которым предоставляется субсидия: бюджеты муниципальных районов, городских округов Калужской области (далее - муниципальные образования).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5.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строительства и жилищно-коммунального хозяйства Калужской области (далее - министерство).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39" w:name="P1232"/>
      <w:bookmarkEnd w:id="39"/>
      <w:r>
        <w:t>6. Для предоставления субсидии муниципальные образования направляют в министерство: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6.1. Заявление муниципального образования на предоставление субсидий по форме, разработанной министерством, с приложением документов согласно перечню, разработанному министерством.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6.2. Копию правового акта муниципального образования, устанавливающего расходные обязательства муниципального образования на строительство сетей инженерно-технического обеспечения и автомобильных дорог к земельным участкам, предоставленным гражданам, имеющим трех и более детей, в соответствии с </w:t>
      </w:r>
      <w:hyperlink r:id="rId98" w:history="1">
        <w:r>
          <w:rPr>
            <w:color w:val="0000FF"/>
          </w:rPr>
          <w:t>Законом</w:t>
        </w:r>
      </w:hyperlink>
      <w:r>
        <w:t xml:space="preserve"> Калужской области "О случаях и порядке бесплатного предоставления в Калужской области земельных участков гражданам, имеющим трех и более детей" в соответствии с требованиями нормативных правовых актов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6.3. Выписку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 на строительство сетей инженерно-технического обеспечения и автомобильных дорог к земельным участкам, предоставленным гражданам, имеющим трех и более детей, в соответствии с </w:t>
      </w:r>
      <w:hyperlink r:id="rId99" w:history="1">
        <w:r>
          <w:rPr>
            <w:color w:val="0000FF"/>
          </w:rPr>
          <w:t>Законом</w:t>
        </w:r>
      </w:hyperlink>
      <w:r>
        <w:t xml:space="preserve"> Калужской области "О случаях и порядке бесплатного предоставления в Калужской области земельных участков гражданам, имеющим трех и более детей", в объеме, необходимом для его исполнения, включая размер планируемой к предоставлению из областного бюджета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7. Порядок (формула) расчета распределяемой между муниципальными образованиями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строительство сетей инженерно-технического обеспечения и автомобильных дорог к земельным участкам, предоставленным гражданам, имеющим трех и более детей, в соответствии с </w:t>
      </w:r>
      <w:hyperlink r:id="rId100" w:history="1">
        <w:r>
          <w:rPr>
            <w:color w:val="0000FF"/>
          </w:rPr>
          <w:t>Законом</w:t>
        </w:r>
      </w:hyperlink>
      <w:r>
        <w:t xml:space="preserve"> Калужской области "О случаях и порядке бесплатного предоставления в Калужской области </w:t>
      </w:r>
      <w:r>
        <w:lastRenderedPageBreak/>
        <w:t>земельных участков гражданам, имеющим трех и более детей", с учетом предельного уровня софинансирования расходного обязательства муниципального образования из областного бюджета.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Размер субсидии, предоставляемой бюджету одного муниципального образования на цель, указанную в </w:t>
      </w:r>
      <w:hyperlink w:anchor="P1223" w:history="1">
        <w:r>
          <w:rPr>
            <w:color w:val="0000FF"/>
          </w:rPr>
          <w:t>пункте 2</w:t>
        </w:r>
      </w:hyperlink>
      <w:r>
        <w:t xml:space="preserve"> порядка, определяется по следующей формуле: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 w:rsidRPr="00C53406">
        <w:rPr>
          <w:position w:val="-11"/>
        </w:rPr>
        <w:pict>
          <v:shape id="_x0000_i1043" style="width:135pt;height:22.5pt" coordsize="" o:spt="100" adj="0,,0" path="" filled="f" stroked="f">
            <v:stroke joinstyle="miter"/>
            <v:imagedata r:id="rId68" o:title="base_23589_136537_32786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где С</w:t>
      </w:r>
      <w:r>
        <w:rPr>
          <w:vertAlign w:val="subscript"/>
        </w:rPr>
        <w:t>i</w:t>
      </w:r>
      <w:r>
        <w:t xml:space="preserve"> - размер субсидии одному муниципальному образованию;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общ</w:t>
      </w:r>
      <w:r>
        <w:t xml:space="preserve"> - общий объем бюджетных ассигнований, предусмотренных в областном бюджете на текущий финансовый год для предоставления субсидии;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P - объем средств, необходимый для обеспечения заявления (расходного обязательства) одного муниципального образования на строительство сетей инженерно-технического обеспечения и автомобильных дорог к земельным участкам, предоставленным гражданам, имеющим трех и более детей, в соответствии с </w:t>
      </w:r>
      <w:hyperlink r:id="rId101" w:history="1">
        <w:r>
          <w:rPr>
            <w:color w:val="0000FF"/>
          </w:rPr>
          <w:t>Законом</w:t>
        </w:r>
      </w:hyperlink>
      <w:r>
        <w:t xml:space="preserve"> Калужской области "О случаях и порядке бесплатного предоставления в Калужской области земельных участков гражданам, имеющим трех и более детей";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муниципального образования в процентах, определяемый по формуле: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102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 w:rsidRPr="00C53406">
        <w:rPr>
          <w:position w:val="-41"/>
        </w:rPr>
        <w:pict>
          <v:shape id="_x0000_i1044" style="width:208.5pt;height:52.5pt" coordsize="" o:spt="100" adj="0,,0" path="" filled="f" stroked="f">
            <v:stroke joinstyle="miter"/>
            <v:imagedata r:id="rId70" o:title="base_23589_136537_32787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где Yi - предельный уровень софинансирования расходного обязательства муниципального образования в процентах;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90 -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 - коэффициент уровня софинансирования расходного обязательства муниципального образования из областного бюджета, равный 1,0;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рангРБОi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103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45" style="width:23.25pt;height:22.5pt" coordsize="" o:spt="100" adj="0,,0" path="" filled="f" stroked="f">
            <v:stroke joinstyle="miter"/>
            <v:imagedata r:id="rId72" o:title="base_23589_136537_32788"/>
            <v:formulas/>
            <v:path o:connecttype="segments"/>
          </v:shape>
        </w:pict>
      </w:r>
      <w:r>
        <w:t xml:space="preserve"> - количество муниципальных образований.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104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</w:t>
      </w:r>
      <w:r>
        <w:lastRenderedPageBreak/>
        <w:t>Калужской области") которых меньше 1: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 w:rsidRPr="00C53406">
        <w:rPr>
          <w:position w:val="-41"/>
        </w:rPr>
        <w:pict>
          <v:shape id="_x0000_i1046" style="width:207.75pt;height:52.5pt" coordsize="" o:spt="100" adj="0,,0" path="" filled="f" stroked="f">
            <v:stroke joinstyle="miter"/>
            <v:imagedata r:id="rId74" o:title="base_23589_136537_32789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где 95 -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 - коэффициент уровня софинансирования расходного обязательства муниципального образования из областного бюджета, равный 1,01;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рангРБОi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105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47" style="width:23.25pt;height:22.5pt" coordsize="" o:spt="100" adj="0,,0" path="" filled="f" stroked="f">
            <v:stroke joinstyle="miter"/>
            <v:imagedata r:id="rId72" o:title="base_23589_136537_32790"/>
            <v:formulas/>
            <v:path o:connecttype="segments"/>
          </v:shape>
        </w:pict>
      </w:r>
      <w:r>
        <w:t xml:space="preserve"> - количество муниципальных образований;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48" style="width:27pt;height:22.5pt" coordsize="" o:spt="100" adj="0,,0" path="" filled="f" stroked="f">
            <v:stroke joinstyle="miter"/>
            <v:imagedata r:id="rId76" o:title="base_23589_136537_32791"/>
            <v:formulas/>
            <v:path o:connecttype="segments"/>
          </v:shape>
        </w:pict>
      </w:r>
      <w:r>
        <w:t xml:space="preserve"> - общий объем средств, необходимый для обеспечения заявлений (расходных обязательств) всех муниципальных образований на строительство сетей инженерно-технического обеспечения и автомобильных дорог к земельным участкам, предоставленным гражданам, имеющим трех и более детей, в соответствии с </w:t>
      </w:r>
      <w:hyperlink r:id="rId106" w:history="1">
        <w:r>
          <w:rPr>
            <w:color w:val="0000FF"/>
          </w:rPr>
          <w:t>Законом</w:t>
        </w:r>
      </w:hyperlink>
      <w:r>
        <w:t xml:space="preserve"> Калужской области "О случаях и порядке бесплатного предоставления в Калужской области земельных участков гражданам, имеющим трех и более детей".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40" w:name="P1266"/>
      <w:bookmarkEnd w:id="40"/>
      <w:r>
        <w:t xml:space="preserve">8. Министерство рассматривает документы, предусмотренные </w:t>
      </w:r>
      <w:hyperlink w:anchor="P1232" w:history="1">
        <w:r>
          <w:rPr>
            <w:color w:val="0000FF"/>
          </w:rPr>
          <w:t>пунктом 6</w:t>
        </w:r>
      </w:hyperlink>
      <w:r>
        <w:t xml:space="preserve"> порядка, в срок не позднее двадцати пяти календарных дней со дня получения указанных документов.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41" w:name="P1267"/>
      <w:bookmarkEnd w:id="41"/>
      <w:r>
        <w:t xml:space="preserve">9.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</w:t>
      </w:r>
      <w:hyperlink w:anchor="P1266" w:history="1">
        <w:r>
          <w:rPr>
            <w:color w:val="0000FF"/>
          </w:rPr>
          <w:t>пункте 8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10. Основаниями принятия министерством решения о предоставлении субсидии являются: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10.1. Соблюдение муниципальными образованиями условий предоставления субсидий, установленных в </w:t>
      </w:r>
      <w:hyperlink w:anchor="P1224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10.2. Соответствие муниципального образования </w:t>
      </w:r>
      <w:hyperlink w:anchor="P1230" w:history="1">
        <w:r>
          <w:rPr>
            <w:color w:val="0000FF"/>
          </w:rPr>
          <w:t>пункту 4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10.3. Представление муниципальными образованиями документов в объеме, установленном </w:t>
      </w:r>
      <w:hyperlink w:anchor="P1232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11. Основаниями принятия министерством решения об отказе в предоставлении субсидии являются: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11.1. Несоблюдение муниципальными образованиями условий предоставления субсидий, установленных в </w:t>
      </w:r>
      <w:hyperlink w:anchor="P1224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11.2. Несоответствие муниципального образования </w:t>
      </w:r>
      <w:hyperlink w:anchor="P1230" w:history="1">
        <w:r>
          <w:rPr>
            <w:color w:val="0000FF"/>
          </w:rPr>
          <w:t>пункту 4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lastRenderedPageBreak/>
        <w:t xml:space="preserve">11.3. Непредставление муниципальными образованиями документов в объеме, установленном </w:t>
      </w:r>
      <w:hyperlink w:anchor="P1232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12. О принятом в соответствии с </w:t>
      </w:r>
      <w:hyperlink w:anchor="P1267" w:history="1">
        <w:r>
          <w:rPr>
            <w:color w:val="0000FF"/>
          </w:rPr>
          <w:t>пунктом 9</w:t>
        </w:r>
      </w:hyperlink>
      <w:r>
        <w:t xml:space="preserve">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 с указанием причины отказа).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13. Решение об отказе в предоставлении субсидий может быть обжаловано в соответствии с действующим законодательством Российской Федерации.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42" w:name="P1278"/>
      <w:bookmarkEnd w:id="42"/>
      <w:r>
        <w:t>14. Распределение субсидий утверждается законом Калужской области об областном бюджете на очередной финансовый год и на плановый период.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15. В случае и порядке, предусмотренных </w:t>
      </w:r>
      <w:hyperlink r:id="rId107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1278" w:history="1">
        <w:r>
          <w:rPr>
            <w:color w:val="0000FF"/>
          </w:rPr>
          <w:t>пункте 14</w:t>
        </w:r>
      </w:hyperlink>
      <w:r>
        <w:t xml:space="preserve"> порядка, между муниципальными образованиями.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16.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 Соглашение о предоставлении субсидии заключается между министерством и уполномоченным органом муниципального образования.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  <w:outlineLvl w:val="3"/>
      </w:pPr>
      <w:r>
        <w:t>Приложение</w:t>
      </w:r>
    </w:p>
    <w:p w:rsidR="00EA65C7" w:rsidRDefault="00EA65C7">
      <w:pPr>
        <w:pStyle w:val="ConsPlusNormal"/>
        <w:jc w:val="right"/>
      </w:pPr>
      <w:r>
        <w:t>Дополнительная информация</w:t>
      </w:r>
    </w:p>
    <w:p w:rsidR="00EA65C7" w:rsidRDefault="00EA65C7">
      <w:pPr>
        <w:pStyle w:val="ConsPlusNormal"/>
        <w:jc w:val="right"/>
      </w:pPr>
      <w:r>
        <w:t>к пункту 1.1 раздела 5 "Перечень мероприятий</w:t>
      </w:r>
    </w:p>
    <w:p w:rsidR="00EA65C7" w:rsidRDefault="00EA65C7">
      <w:pPr>
        <w:pStyle w:val="ConsPlusNormal"/>
        <w:jc w:val="right"/>
      </w:pPr>
      <w:r>
        <w:t>подпрограммы" подпрограммы "Комплексное освоение</w:t>
      </w:r>
    </w:p>
    <w:p w:rsidR="00EA65C7" w:rsidRDefault="00EA65C7">
      <w:pPr>
        <w:pStyle w:val="ConsPlusNormal"/>
        <w:jc w:val="right"/>
      </w:pPr>
      <w:r>
        <w:t>и развитие территорий в целях жилищного</w:t>
      </w:r>
    </w:p>
    <w:p w:rsidR="00EA65C7" w:rsidRDefault="00EA65C7">
      <w:pPr>
        <w:pStyle w:val="ConsPlusNormal"/>
        <w:jc w:val="right"/>
      </w:pPr>
      <w:r>
        <w:t>строительства и развития индивидуального</w:t>
      </w:r>
    </w:p>
    <w:p w:rsidR="00EA65C7" w:rsidRDefault="00EA65C7">
      <w:pPr>
        <w:pStyle w:val="ConsPlusNormal"/>
        <w:jc w:val="right"/>
      </w:pPr>
      <w:r>
        <w:t>жилищного строительства" государственной программы</w:t>
      </w:r>
    </w:p>
    <w:p w:rsidR="00EA65C7" w:rsidRDefault="00EA65C7">
      <w:pPr>
        <w:pStyle w:val="ConsPlusNormal"/>
        <w:jc w:val="right"/>
      </w:pPr>
      <w:r>
        <w:t>Калужской области "Обеспечение доступным</w:t>
      </w:r>
    </w:p>
    <w:p w:rsidR="00EA65C7" w:rsidRDefault="00EA65C7">
      <w:pPr>
        <w:pStyle w:val="ConsPlusNormal"/>
        <w:jc w:val="right"/>
      </w:pPr>
      <w:r>
        <w:t>и комфортным жильем и коммунальными услугами</w:t>
      </w:r>
    </w:p>
    <w:p w:rsidR="00EA65C7" w:rsidRDefault="00EA65C7">
      <w:pPr>
        <w:pStyle w:val="ConsPlusNormal"/>
        <w:jc w:val="right"/>
      </w:pPr>
      <w:r>
        <w:t>населения Калужской области"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</w:pPr>
      <w:r>
        <w:t>ПЕРЕЧЕНЬ</w:t>
      </w:r>
    </w:p>
    <w:p w:rsidR="00EA65C7" w:rsidRDefault="00EA65C7">
      <w:pPr>
        <w:pStyle w:val="ConsPlusTitle"/>
        <w:jc w:val="center"/>
      </w:pPr>
      <w:r>
        <w:t>ОБЪЕКТОВ КАПИТАЛЬНОГО СТРОИТЕЛЬСТВА, СТРОИТЕЛЬСТВО</w:t>
      </w:r>
    </w:p>
    <w:p w:rsidR="00EA65C7" w:rsidRDefault="00EA65C7">
      <w:pPr>
        <w:pStyle w:val="ConsPlusTitle"/>
        <w:jc w:val="center"/>
      </w:pPr>
      <w:r>
        <w:t>(РЕКОНСТРУКЦИЯ) КОТОРЫХ ОСУЩЕСТВЛЯЕТСЯ В РАМКАХ ПРОЕКТОВ</w:t>
      </w:r>
    </w:p>
    <w:p w:rsidR="00EA65C7" w:rsidRDefault="00EA65C7">
      <w:pPr>
        <w:pStyle w:val="ConsPlusTitle"/>
        <w:jc w:val="center"/>
      </w:pPr>
      <w:r>
        <w:t>ПО РАЗВИТИЮ ТЕРРИТОРИЙ, ПРЕДУСМАТРИВАЮЩИХ СТРОИТЕЛЬСТВО</w:t>
      </w:r>
    </w:p>
    <w:p w:rsidR="00EA65C7" w:rsidRDefault="00EA65C7">
      <w:pPr>
        <w:pStyle w:val="ConsPlusTitle"/>
        <w:jc w:val="center"/>
      </w:pPr>
      <w:r>
        <w:t>ЖИЛЬЯ, ВКЛЮЧЕННЫХ В ГОСУДАРСТВЕННУЮ ПРОГРАММУ, РЕАЛИЗУЕМЫХ</w:t>
      </w:r>
    </w:p>
    <w:p w:rsidR="00EA65C7" w:rsidRDefault="00EA65C7">
      <w:pPr>
        <w:pStyle w:val="ConsPlusTitle"/>
        <w:jc w:val="center"/>
      </w:pPr>
      <w:r>
        <w:t>В РАМКАХ ФЕДЕРАЛЬНОГО ПРОЕКТА "ЖИЛЬЕ" ГОСУДАРСТВЕННОЙ</w:t>
      </w:r>
    </w:p>
    <w:p w:rsidR="00EA65C7" w:rsidRDefault="00EA65C7">
      <w:pPr>
        <w:pStyle w:val="ConsPlusTitle"/>
        <w:jc w:val="center"/>
      </w:pPr>
      <w:r>
        <w:t>ПРОГРАММЫ РОССИЙСКОЙ ФЕДЕРАЦИИ "ОБЕСПЕЧЕНИЕ ДОСТУПНЫМ</w:t>
      </w:r>
    </w:p>
    <w:p w:rsidR="00EA65C7" w:rsidRDefault="00EA65C7">
      <w:pPr>
        <w:pStyle w:val="ConsPlusTitle"/>
        <w:jc w:val="center"/>
      </w:pPr>
      <w:r>
        <w:t>И КОМФОРТНЫМ ЖИЛЬЕМ И КОММУНАЛЬНЫМИ УСЛУГАМИ ГРАЖДАН</w:t>
      </w:r>
    </w:p>
    <w:p w:rsidR="00EA65C7" w:rsidRDefault="00EA65C7">
      <w:pPr>
        <w:pStyle w:val="ConsPlusTitle"/>
        <w:jc w:val="center"/>
      </w:pPr>
      <w:r>
        <w:t>РОССИЙСКОЙ ФЕДЕРАЦИИ"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 xml:space="preserve">Утратил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13.03.2020 N 189.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2"/>
      </w:pPr>
      <w:bookmarkStart w:id="43" w:name="P1309"/>
      <w:bookmarkEnd w:id="43"/>
      <w:r>
        <w:t>6.2. Подпрограмма "Формирование сбалансированного рынка</w:t>
      </w:r>
    </w:p>
    <w:p w:rsidR="00EA65C7" w:rsidRDefault="00EA65C7">
      <w:pPr>
        <w:pStyle w:val="ConsPlusTitle"/>
        <w:jc w:val="center"/>
      </w:pPr>
      <w:r>
        <w:t>стандартного жилья и повышение эффективности обеспечения</w:t>
      </w:r>
    </w:p>
    <w:p w:rsidR="00EA65C7" w:rsidRDefault="00EA65C7">
      <w:pPr>
        <w:pStyle w:val="ConsPlusTitle"/>
        <w:jc w:val="center"/>
      </w:pPr>
      <w:r>
        <w:t>жильем отдельных категорий граждан"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lastRenderedPageBreak/>
        <w:t>Паспорт подпрограммы</w:t>
      </w:r>
    </w:p>
    <w:p w:rsidR="00EA65C7" w:rsidRDefault="00EA65C7">
      <w:pPr>
        <w:pStyle w:val="ConsPlusTitle"/>
        <w:jc w:val="center"/>
      </w:pPr>
      <w:r>
        <w:t>"Формирование сбалансированного рынка стандартного жилья</w:t>
      </w:r>
    </w:p>
    <w:p w:rsidR="00EA65C7" w:rsidRDefault="00EA65C7">
      <w:pPr>
        <w:pStyle w:val="ConsPlusTitle"/>
        <w:jc w:val="center"/>
      </w:pPr>
      <w:r>
        <w:t>и повышение эффективности обеспечения жильем отдельных</w:t>
      </w:r>
    </w:p>
    <w:p w:rsidR="00EA65C7" w:rsidRDefault="00EA65C7">
      <w:pPr>
        <w:pStyle w:val="ConsPlusTitle"/>
        <w:jc w:val="center"/>
      </w:pPr>
      <w:r>
        <w:t>категорий граждан" (далее - подпрограмма)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17.09.2019 N 586)</w:t>
      </w:r>
    </w:p>
    <w:p w:rsidR="00EA65C7" w:rsidRDefault="00EA65C7">
      <w:pPr>
        <w:pStyle w:val="ConsPlusNormal"/>
        <w:jc w:val="both"/>
      </w:pPr>
    </w:p>
    <w:p w:rsidR="00EA65C7" w:rsidRDefault="00EA65C7">
      <w:pPr>
        <w:sectPr w:rsidR="00EA65C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31"/>
        <w:gridCol w:w="1384"/>
        <w:gridCol w:w="1264"/>
        <w:gridCol w:w="1264"/>
        <w:gridCol w:w="1264"/>
        <w:gridCol w:w="1264"/>
        <w:gridCol w:w="1264"/>
        <w:gridCol w:w="1339"/>
      </w:tblGrid>
      <w:tr w:rsidR="00EA65C7">
        <w:tc>
          <w:tcPr>
            <w:tcW w:w="2268" w:type="dxa"/>
          </w:tcPr>
          <w:p w:rsidR="00EA65C7" w:rsidRDefault="00EA65C7">
            <w:pPr>
              <w:pStyle w:val="ConsPlusNormal"/>
            </w:pPr>
            <w:r>
              <w:lastRenderedPageBreak/>
              <w:t>1. Соисполнитель государственной программы</w:t>
            </w:r>
          </w:p>
        </w:tc>
        <w:tc>
          <w:tcPr>
            <w:tcW w:w="10574" w:type="dxa"/>
            <w:gridSpan w:val="8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10574" w:type="dxa"/>
            <w:gridSpan w:val="8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1. Министерство строительства и жилищно-коммунального хозяйства Калужской области.</w:t>
            </w:r>
          </w:p>
          <w:p w:rsidR="00EA65C7" w:rsidRDefault="00EA65C7">
            <w:pPr>
              <w:pStyle w:val="ConsPlusNormal"/>
            </w:pPr>
            <w:r>
              <w:t>2. Органы местного самоуправления Калужской области (по согласованию).</w:t>
            </w:r>
          </w:p>
          <w:p w:rsidR="00EA65C7" w:rsidRDefault="00EA65C7">
            <w:pPr>
              <w:pStyle w:val="ConsPlusNormal"/>
            </w:pPr>
            <w:r>
              <w:t>3. Фонд содействия реформированию жилищно-коммунального хозяйства (по согласованию)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12842" w:type="dxa"/>
            <w:gridSpan w:val="9"/>
            <w:tcBorders>
              <w:top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13.03.2020 N 189)</w:t>
            </w:r>
          </w:p>
        </w:tc>
      </w:tr>
      <w:tr w:rsidR="00EA65C7">
        <w:tc>
          <w:tcPr>
            <w:tcW w:w="2268" w:type="dxa"/>
          </w:tcPr>
          <w:p w:rsidR="00EA65C7" w:rsidRDefault="00EA65C7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10574" w:type="dxa"/>
            <w:gridSpan w:val="8"/>
          </w:tcPr>
          <w:p w:rsidR="00EA65C7" w:rsidRDefault="00EA65C7">
            <w:pPr>
              <w:pStyle w:val="ConsPlusNormal"/>
            </w:pPr>
            <w:r>
              <w:t>Обеспечение жилыми помещениями отдельных категорий граждан, в том числе пострадавших соинвесторов строительства жилья</w:t>
            </w:r>
          </w:p>
        </w:tc>
      </w:tr>
      <w:tr w:rsidR="00EA65C7">
        <w:tc>
          <w:tcPr>
            <w:tcW w:w="2268" w:type="dxa"/>
          </w:tcPr>
          <w:p w:rsidR="00EA65C7" w:rsidRDefault="00EA65C7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10574" w:type="dxa"/>
            <w:gridSpan w:val="8"/>
          </w:tcPr>
          <w:p w:rsidR="00EA65C7" w:rsidRDefault="00EA65C7">
            <w:pPr>
              <w:pStyle w:val="ConsPlusNormal"/>
            </w:pPr>
            <w:r>
              <w:t>1. Обеспечение жилыми помещениями отдельных категорий граждан, в том числе пострадавших соинвесторов строительства жилья.</w:t>
            </w:r>
          </w:p>
          <w:p w:rsidR="00EA65C7" w:rsidRDefault="00EA65C7">
            <w:pPr>
              <w:pStyle w:val="ConsPlusNormal"/>
            </w:pPr>
            <w:r>
              <w:t>2. Ликвидация аварийного жилищного фонда</w:t>
            </w:r>
          </w:p>
        </w:tc>
      </w:tr>
      <w:tr w:rsidR="00EA65C7">
        <w:tc>
          <w:tcPr>
            <w:tcW w:w="2268" w:type="dxa"/>
          </w:tcPr>
          <w:p w:rsidR="00EA65C7" w:rsidRDefault="00EA65C7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10574" w:type="dxa"/>
            <w:gridSpan w:val="8"/>
          </w:tcPr>
          <w:p w:rsidR="00EA65C7" w:rsidRDefault="00EA65C7">
            <w:pPr>
              <w:pStyle w:val="ConsPlusNormal"/>
            </w:pPr>
            <w:r>
              <w:t>1. Развитие рынка стандартного жилья.</w:t>
            </w:r>
          </w:p>
          <w:p w:rsidR="00EA65C7" w:rsidRDefault="00EA65C7">
            <w:pPr>
              <w:pStyle w:val="ConsPlusNormal"/>
            </w:pPr>
            <w:r>
              <w:t>2. Обеспечение устойчивого сокращения непригодного для проживания жилищного фонда</w:t>
            </w:r>
          </w:p>
        </w:tc>
      </w:tr>
      <w:tr w:rsidR="00EA65C7">
        <w:tc>
          <w:tcPr>
            <w:tcW w:w="2268" w:type="dxa"/>
          </w:tcPr>
          <w:p w:rsidR="00EA65C7" w:rsidRDefault="00EA65C7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10574" w:type="dxa"/>
            <w:gridSpan w:val="8"/>
          </w:tcPr>
          <w:p w:rsidR="00EA65C7" w:rsidRDefault="00EA65C7">
            <w:pPr>
              <w:pStyle w:val="ConsPlusNormal"/>
            </w:pPr>
            <w:r>
              <w:t>1. Количество граждан, расселенных из аварийного жилищного фонда.</w:t>
            </w:r>
          </w:p>
          <w:p w:rsidR="00EA65C7" w:rsidRDefault="00EA65C7">
            <w:pPr>
              <w:pStyle w:val="ConsPlusNormal"/>
            </w:pPr>
            <w:r>
              <w:t>2. Количество квадратных метров расселенного аварийного жилищного фонда.</w:t>
            </w:r>
          </w:p>
          <w:p w:rsidR="00EA65C7" w:rsidRDefault="00EA65C7">
            <w:pPr>
              <w:pStyle w:val="ConsPlusNormal"/>
            </w:pPr>
            <w:r>
              <w:t>3. Количество граждан - пострадавших соинвесторов строительства жилья, решивших жилищную проблему</w:t>
            </w:r>
          </w:p>
        </w:tc>
      </w:tr>
      <w:tr w:rsidR="00EA65C7">
        <w:tc>
          <w:tcPr>
            <w:tcW w:w="2268" w:type="dxa"/>
          </w:tcPr>
          <w:p w:rsidR="00EA65C7" w:rsidRDefault="00EA65C7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10574" w:type="dxa"/>
            <w:gridSpan w:val="8"/>
          </w:tcPr>
          <w:p w:rsidR="00EA65C7" w:rsidRDefault="00EA65C7">
            <w:pPr>
              <w:pStyle w:val="ConsPlusNormal"/>
            </w:pPr>
            <w:r>
              <w:t>2019 - 2024 годы, в один этап</w:t>
            </w:r>
          </w:p>
        </w:tc>
      </w:tr>
      <w:tr w:rsidR="00EA65C7">
        <w:tc>
          <w:tcPr>
            <w:tcW w:w="2268" w:type="dxa"/>
            <w:vMerge w:val="restart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8. Объемы финансирования подпрограммы за счет бюджетных ассигнований</w:t>
            </w:r>
          </w:p>
        </w:tc>
        <w:tc>
          <w:tcPr>
            <w:tcW w:w="1531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8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659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65C7">
        <w:tc>
          <w:tcPr>
            <w:tcW w:w="2268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1531" w:type="dxa"/>
            <w:vMerge/>
          </w:tcPr>
          <w:p w:rsidR="00EA65C7" w:rsidRDefault="00EA65C7"/>
        </w:tc>
        <w:tc>
          <w:tcPr>
            <w:tcW w:w="1384" w:type="dxa"/>
            <w:vMerge/>
          </w:tcPr>
          <w:p w:rsidR="00EA65C7" w:rsidRDefault="00EA65C7"/>
        </w:tc>
        <w:tc>
          <w:tcPr>
            <w:tcW w:w="1264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39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2268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1531" w:type="dxa"/>
          </w:tcPr>
          <w:p w:rsidR="00EA65C7" w:rsidRDefault="00EA65C7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1976416,902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70408,606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413825,298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413825,298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282657,700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625990,000</w:t>
            </w:r>
          </w:p>
        </w:tc>
        <w:tc>
          <w:tcPr>
            <w:tcW w:w="1339" w:type="dxa"/>
          </w:tcPr>
          <w:p w:rsidR="00EA65C7" w:rsidRDefault="00EA65C7">
            <w:pPr>
              <w:pStyle w:val="ConsPlusNormal"/>
              <w:jc w:val="right"/>
            </w:pPr>
            <w:r>
              <w:t>169710,000</w:t>
            </w:r>
          </w:p>
        </w:tc>
      </w:tr>
      <w:tr w:rsidR="00EA65C7">
        <w:tc>
          <w:tcPr>
            <w:tcW w:w="2268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1531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6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6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6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6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6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39" w:type="dxa"/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1531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384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1976416,902</w:t>
            </w:r>
          </w:p>
        </w:tc>
        <w:tc>
          <w:tcPr>
            <w:tcW w:w="1264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70408,606</w:t>
            </w:r>
          </w:p>
        </w:tc>
        <w:tc>
          <w:tcPr>
            <w:tcW w:w="1264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413825,298</w:t>
            </w:r>
          </w:p>
        </w:tc>
        <w:tc>
          <w:tcPr>
            <w:tcW w:w="1264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413825,298</w:t>
            </w:r>
          </w:p>
        </w:tc>
        <w:tc>
          <w:tcPr>
            <w:tcW w:w="1264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282657,700</w:t>
            </w:r>
          </w:p>
        </w:tc>
        <w:tc>
          <w:tcPr>
            <w:tcW w:w="1264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625990,000</w:t>
            </w:r>
          </w:p>
        </w:tc>
        <w:tc>
          <w:tcPr>
            <w:tcW w:w="1339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169710,000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12842" w:type="dxa"/>
            <w:gridSpan w:val="9"/>
            <w:tcBorders>
              <w:top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(строка 8 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13.03.2020 N 189)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:rsidR="00EA65C7" w:rsidRDefault="00EA65C7">
      <w:pPr>
        <w:pStyle w:val="ConsPlusTitle"/>
        <w:jc w:val="center"/>
      </w:pPr>
      <w:r>
        <w:t>подпрограммы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 xml:space="preserve">Утратил силу.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13.03.2020 N 189.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2. Показатели достижения целей и решения задач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Эффективность реализации подпрограммы будет ежегодно оцениваться на основании следующих показателей: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4"/>
      </w:pPr>
      <w:r>
        <w:t>Сведения о показателях подпрограммы и их значениях</w:t>
      </w:r>
    </w:p>
    <w:p w:rsidR="00EA65C7" w:rsidRDefault="00EA65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757"/>
        <w:gridCol w:w="794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A65C7">
        <w:tc>
          <w:tcPr>
            <w:tcW w:w="453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896" w:type="dxa"/>
            <w:gridSpan w:val="8"/>
          </w:tcPr>
          <w:p w:rsidR="00EA65C7" w:rsidRDefault="00EA65C7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EA65C7">
        <w:tc>
          <w:tcPr>
            <w:tcW w:w="453" w:type="dxa"/>
            <w:vMerge/>
          </w:tcPr>
          <w:p w:rsidR="00EA65C7" w:rsidRDefault="00EA65C7"/>
        </w:tc>
        <w:tc>
          <w:tcPr>
            <w:tcW w:w="1757" w:type="dxa"/>
            <w:vMerge/>
          </w:tcPr>
          <w:p w:rsidR="00EA65C7" w:rsidRDefault="00EA65C7"/>
        </w:tc>
        <w:tc>
          <w:tcPr>
            <w:tcW w:w="794" w:type="dxa"/>
            <w:vMerge/>
          </w:tcPr>
          <w:p w:rsidR="00EA65C7" w:rsidRDefault="00EA65C7"/>
        </w:tc>
        <w:tc>
          <w:tcPr>
            <w:tcW w:w="737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422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EA65C7">
        <w:tc>
          <w:tcPr>
            <w:tcW w:w="453" w:type="dxa"/>
            <w:vMerge/>
          </w:tcPr>
          <w:p w:rsidR="00EA65C7" w:rsidRDefault="00EA65C7"/>
        </w:tc>
        <w:tc>
          <w:tcPr>
            <w:tcW w:w="1757" w:type="dxa"/>
            <w:vMerge/>
          </w:tcPr>
          <w:p w:rsidR="00EA65C7" w:rsidRDefault="00EA65C7"/>
        </w:tc>
        <w:tc>
          <w:tcPr>
            <w:tcW w:w="794" w:type="dxa"/>
            <w:vMerge/>
          </w:tcPr>
          <w:p w:rsidR="00EA65C7" w:rsidRDefault="00EA65C7"/>
        </w:tc>
        <w:tc>
          <w:tcPr>
            <w:tcW w:w="737" w:type="dxa"/>
            <w:vMerge/>
          </w:tcPr>
          <w:p w:rsidR="00EA65C7" w:rsidRDefault="00EA65C7"/>
        </w:tc>
        <w:tc>
          <w:tcPr>
            <w:tcW w:w="737" w:type="dxa"/>
            <w:vMerge/>
          </w:tcPr>
          <w:p w:rsidR="00EA65C7" w:rsidRDefault="00EA65C7"/>
        </w:tc>
        <w:tc>
          <w:tcPr>
            <w:tcW w:w="737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8900" w:type="dxa"/>
            <w:gridSpan w:val="11"/>
          </w:tcPr>
          <w:p w:rsidR="00EA65C7" w:rsidRDefault="00EA65C7">
            <w:pPr>
              <w:pStyle w:val="ConsPlusNormal"/>
              <w:jc w:val="center"/>
              <w:outlineLvl w:val="5"/>
            </w:pPr>
            <w:r>
              <w:t>Подпрограмма "Формирование сбалансированного рынка стандартного жилья и повышение эффективности обеспечения жильем отдельных категорий граждан"</w:t>
            </w:r>
          </w:p>
        </w:tc>
      </w:tr>
      <w:tr w:rsidR="00EA65C7">
        <w:tc>
          <w:tcPr>
            <w:tcW w:w="453" w:type="dxa"/>
          </w:tcPr>
          <w:p w:rsidR="00EA65C7" w:rsidRDefault="00EA6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EA65C7" w:rsidRDefault="00EA65C7">
            <w:pPr>
              <w:pStyle w:val="ConsPlusNormal"/>
            </w:pPr>
            <w:r>
              <w:t xml:space="preserve">Количество граждан, расселенных из аварийного жилищного фонда </w:t>
            </w:r>
            <w:hyperlink w:anchor="P143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EA65C7" w:rsidRDefault="00EA65C7">
            <w:pPr>
              <w:pStyle w:val="ConsPlusNormal"/>
            </w:pPr>
            <w:r>
              <w:t>чел.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2964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330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330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440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1030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1040</w:t>
            </w:r>
          </w:p>
        </w:tc>
      </w:tr>
      <w:tr w:rsidR="00EA65C7">
        <w:tc>
          <w:tcPr>
            <w:tcW w:w="453" w:type="dxa"/>
          </w:tcPr>
          <w:p w:rsidR="00EA65C7" w:rsidRDefault="00EA6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EA65C7" w:rsidRDefault="00EA65C7">
            <w:pPr>
              <w:pStyle w:val="ConsPlusNormal"/>
            </w:pPr>
            <w:r>
              <w:t xml:space="preserve">Количество квадратных метров расселенного аварийного жилищного фонда </w:t>
            </w:r>
            <w:hyperlink w:anchor="P143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EA65C7" w:rsidRDefault="00EA65C7">
            <w:pPr>
              <w:pStyle w:val="ConsPlusNormal"/>
            </w:pPr>
            <w:r>
              <w:t>тыс. кв. м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0,85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6,05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7,85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18,45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18,44</w:t>
            </w:r>
          </w:p>
        </w:tc>
      </w:tr>
      <w:tr w:rsidR="00EA65C7">
        <w:tc>
          <w:tcPr>
            <w:tcW w:w="453" w:type="dxa"/>
          </w:tcPr>
          <w:p w:rsidR="00EA65C7" w:rsidRDefault="00EA65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EA65C7" w:rsidRDefault="00EA65C7">
            <w:pPr>
              <w:pStyle w:val="ConsPlusNormal"/>
            </w:pPr>
            <w:r>
              <w:t xml:space="preserve">Количество граждан - пострадавших соинвесторов строительства жилья, решивших жилищную проблему </w:t>
            </w:r>
            <w:hyperlink w:anchor="P143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EA65C7" w:rsidRDefault="00EA65C7">
            <w:pPr>
              <w:pStyle w:val="ConsPlusNormal"/>
            </w:pPr>
            <w:r>
              <w:t>чел.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137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50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--------------------------------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44" w:name="P1439"/>
      <w:bookmarkEnd w:id="44"/>
      <w:r>
        <w:t xml:space="preserve">&lt;1&gt; Значения показателей рассчитываются по методике, утвержденной приказом министерства строительства и жилищно-коммунального хозяйства Калужской области от 20.10.2020 N 476 "Об утверждении методик расчета индикаторов (показателей) достижения целей </w:t>
      </w:r>
      <w:r>
        <w:lastRenderedPageBreak/>
        <w:t>и задач государственной программы Калужской области "Обеспечение доступным и комфортным жильем и коммунальными услугами населения Калужской области", утвержденной постановлением Правительства Калужской области от 31.01.2019 N 52 "Об утверждении государственной программы Калужской области "Обеспечение доступным и комфортным жильем и коммунальными услугами населения Калужской области".</w:t>
      </w:r>
    </w:p>
    <w:p w:rsidR="00EA65C7" w:rsidRDefault="00EA65C7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12.11.2020 N 856)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3. Объем финансирования подпрограммы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</w:pPr>
      <w:r>
        <w:t>(тыс. руб. в ценах каждого года)</w:t>
      </w:r>
    </w:p>
    <w:p w:rsidR="00EA65C7" w:rsidRDefault="00EA65C7">
      <w:pPr>
        <w:sectPr w:rsidR="00EA65C7">
          <w:pgSz w:w="11905" w:h="16838"/>
          <w:pgMar w:top="1134" w:right="850" w:bottom="1134" w:left="1701" w:header="0" w:footer="0" w:gutter="0"/>
          <w:cols w:space="720"/>
        </w:sectPr>
      </w:pPr>
    </w:p>
    <w:p w:rsidR="00EA65C7" w:rsidRDefault="00EA65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531"/>
        <w:gridCol w:w="1360"/>
        <w:gridCol w:w="1360"/>
        <w:gridCol w:w="1360"/>
        <w:gridCol w:w="1360"/>
        <w:gridCol w:w="1384"/>
        <w:gridCol w:w="1360"/>
      </w:tblGrid>
      <w:tr w:rsidR="00EA65C7">
        <w:tc>
          <w:tcPr>
            <w:tcW w:w="3912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84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65C7">
        <w:tc>
          <w:tcPr>
            <w:tcW w:w="3912" w:type="dxa"/>
            <w:vMerge/>
          </w:tcPr>
          <w:p w:rsidR="00EA65C7" w:rsidRDefault="00EA65C7"/>
        </w:tc>
        <w:tc>
          <w:tcPr>
            <w:tcW w:w="1531" w:type="dxa"/>
            <w:vMerge/>
          </w:tcPr>
          <w:p w:rsidR="00EA65C7" w:rsidRDefault="00EA65C7"/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3912" w:type="dxa"/>
          </w:tcPr>
          <w:p w:rsidR="00EA65C7" w:rsidRDefault="00EA65C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4684528,524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196532,195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681748,285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681647,434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282657,700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1991193,616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850749,294</w:t>
            </w:r>
          </w:p>
        </w:tc>
      </w:tr>
      <w:tr w:rsidR="00EA65C7">
        <w:tc>
          <w:tcPr>
            <w:tcW w:w="3912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8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912" w:type="dxa"/>
          </w:tcPr>
          <w:p w:rsidR="00EA65C7" w:rsidRDefault="00EA65C7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8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912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8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912" w:type="dxa"/>
          </w:tcPr>
          <w:p w:rsidR="00EA65C7" w:rsidRDefault="00EA65C7">
            <w:pPr>
              <w:pStyle w:val="ConsPlusNormal"/>
            </w:pPr>
            <w:r>
              <w:t>Бюджетные ассигнования - итого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1976416,902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70408,606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413825,298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413825,298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282657,700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625990,000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169710,000</w:t>
            </w:r>
          </w:p>
        </w:tc>
      </w:tr>
      <w:tr w:rsidR="00EA65C7">
        <w:tc>
          <w:tcPr>
            <w:tcW w:w="3912" w:type="dxa"/>
          </w:tcPr>
          <w:p w:rsidR="00EA65C7" w:rsidRDefault="00EA65C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1976416,902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70408,606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413825,298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413825,298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282657,700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625990,000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169710,000</w:t>
            </w:r>
          </w:p>
        </w:tc>
      </w:tr>
      <w:tr w:rsidR="00EA65C7">
        <w:tc>
          <w:tcPr>
            <w:tcW w:w="3912" w:type="dxa"/>
          </w:tcPr>
          <w:p w:rsidR="00EA65C7" w:rsidRDefault="00EA65C7">
            <w:pPr>
              <w:pStyle w:val="ConsPlusNormal"/>
            </w:pPr>
            <w:r>
              <w:t>Иные источники (справочно) - итого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2708111,622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126123,589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267922,987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267822,136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1365203,616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681039,294</w:t>
            </w:r>
          </w:p>
        </w:tc>
      </w:tr>
      <w:tr w:rsidR="00EA65C7">
        <w:tc>
          <w:tcPr>
            <w:tcW w:w="3912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8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912" w:type="dxa"/>
          </w:tcPr>
          <w:p w:rsidR="00EA65C7" w:rsidRDefault="00EA65C7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2668685,581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122841,417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263932,082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263932,082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1345320,000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672660,000</w:t>
            </w:r>
          </w:p>
        </w:tc>
      </w:tr>
      <w:tr w:rsidR="00EA65C7">
        <w:tc>
          <w:tcPr>
            <w:tcW w:w="3912" w:type="dxa"/>
          </w:tcPr>
          <w:p w:rsidR="00EA65C7" w:rsidRDefault="00EA65C7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39426,041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3282,172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3990,905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3890,054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19883,616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8379,294</w:t>
            </w:r>
          </w:p>
        </w:tc>
      </w:tr>
      <w:tr w:rsidR="00EA65C7">
        <w:tc>
          <w:tcPr>
            <w:tcW w:w="3912" w:type="dxa"/>
          </w:tcPr>
          <w:p w:rsidR="00EA65C7" w:rsidRDefault="00EA65C7">
            <w:pPr>
              <w:pStyle w:val="ConsPlusNormal"/>
            </w:pPr>
            <w:r>
              <w:t>По участникам и источникам финансирования подпрограммы: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8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912" w:type="dxa"/>
          </w:tcPr>
          <w:p w:rsidR="00EA65C7" w:rsidRDefault="00EA65C7">
            <w:pPr>
              <w:pStyle w:val="ConsPlusNormal"/>
            </w:pPr>
            <w:r>
              <w:t>1. Министерство строительства и жилищно-коммунального хозяйства Калужской области - всего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1976416,902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70408,606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413825,298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413825,298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282657,700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625990,000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169710,000</w:t>
            </w:r>
          </w:p>
        </w:tc>
      </w:tr>
      <w:tr w:rsidR="00EA65C7">
        <w:tc>
          <w:tcPr>
            <w:tcW w:w="3912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8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912" w:type="dxa"/>
          </w:tcPr>
          <w:p w:rsidR="00EA65C7" w:rsidRDefault="00EA65C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1976416,902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70408,606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413825,298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413825,298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282657,700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625990,000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169710,000</w:t>
            </w:r>
          </w:p>
        </w:tc>
      </w:tr>
      <w:tr w:rsidR="00EA65C7">
        <w:tc>
          <w:tcPr>
            <w:tcW w:w="3912" w:type="dxa"/>
          </w:tcPr>
          <w:p w:rsidR="00EA65C7" w:rsidRDefault="00EA65C7">
            <w:pPr>
              <w:pStyle w:val="ConsPlusNormal"/>
            </w:pPr>
            <w:r>
              <w:t xml:space="preserve">2. Органы местного самоуправления </w:t>
            </w:r>
            <w:r>
              <w:lastRenderedPageBreak/>
              <w:t>Калужской области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lastRenderedPageBreak/>
              <w:t>39426,041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3282,172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3990,905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3890,054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19883,616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8379,294</w:t>
            </w:r>
          </w:p>
        </w:tc>
      </w:tr>
      <w:tr w:rsidR="00EA65C7">
        <w:tc>
          <w:tcPr>
            <w:tcW w:w="3912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8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912" w:type="dxa"/>
          </w:tcPr>
          <w:p w:rsidR="00EA65C7" w:rsidRDefault="00EA65C7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39426,041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3282,172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3990,905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3890,054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19883,616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8379,294</w:t>
            </w:r>
          </w:p>
        </w:tc>
      </w:tr>
      <w:tr w:rsidR="00EA65C7">
        <w:tc>
          <w:tcPr>
            <w:tcW w:w="3912" w:type="dxa"/>
          </w:tcPr>
          <w:p w:rsidR="00EA65C7" w:rsidRDefault="00EA65C7">
            <w:pPr>
              <w:pStyle w:val="ConsPlusNormal"/>
            </w:pPr>
            <w:r>
              <w:t>3. Фонд содействия реформированию жилищно-коммунального хозяйства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2668685,581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122841,417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263932,082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263932,082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1345320,000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672660,000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4. Механизм реализации подпрограммы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4.1. Реализация основного мероприятия "Развитие рынка стандартного жилья" осуществляется путем: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4.1.1. Предоставления социальной выплаты отдельным категориям пострадавших соинвесторов на приобретение жилья или на заключение договора долевого участия на завершение строительства проблемного объекта и (или) иного многоквартирного дома, возводимого в обеспечение требований пострадавших соинвесторов, в рамках реализации </w:t>
      </w:r>
      <w:hyperlink r:id="rId117" w:history="1">
        <w:r>
          <w:rPr>
            <w:color w:val="0000FF"/>
          </w:rPr>
          <w:t>Закона</w:t>
        </w:r>
      </w:hyperlink>
      <w:r>
        <w:t xml:space="preserve"> Калужской области "О регулировании отдельных правоотношений по защите прав граждан, инвестировавших денежные средства в строительство многоквартирных домов на территории Калужской области" в соответствии с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05.10.2012 N 503 "Об утверждении Положения о порядке, условиях и определении размера предоставления отдельным категориям пострадавших соинвесторов социальной выплаты на приобретение жилья или на заключение договора долевого участия на завершение строительства проблемного объекта и (или) иного многоквартирного дома, возводимого в обеспечение требований пострадавших соинвесторов" (в ред. постановлений Правительства Калужской области от 12.03.2013 N 124, от 24.01.2014 N 25, от 28.09.2016 N 529, от 26.01.2017 N 37, от 12.12.2019 N 788) (</w:t>
      </w:r>
      <w:hyperlink w:anchor="P1637" w:history="1">
        <w:r>
          <w:rPr>
            <w:color w:val="0000FF"/>
          </w:rPr>
          <w:t>пункт 1.2 раздела 5</w:t>
        </w:r>
      </w:hyperlink>
      <w:r>
        <w:t xml:space="preserve"> подпрограммы).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4.1.2. Предоставления субсидии в виде имущественного взноса Фонду защиты прав граждан - участников долевого строительства Калужской области для финансирования текущей деятельности в соответствии с порядком, установленным министерством строительства и жилищно-коммунального хозяйства Калужской области (</w:t>
      </w:r>
      <w:hyperlink w:anchor="P1643" w:history="1">
        <w:r>
          <w:rPr>
            <w:color w:val="0000FF"/>
          </w:rPr>
          <w:t>пункт 1.3 раздела 5</w:t>
        </w:r>
      </w:hyperlink>
      <w:r>
        <w:t xml:space="preserve"> подпрограммы).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4.1.3. Предоставления субсидии Фонду защиты прав граждан - участников долевого строительства Калужской области для завершения строительства многоквартирных домов и (или) иных объектов недвижимого имущества, строительство которых осуществляется с привлечением средств граждан - участников долевого строительства, и (или) завершения строительства объектов инженерно-технической инфраструктуры, объектов социальной инфраструктуры, предназначенных для размещения дошкольных образовательных организаций, общеобразовательных организаций, поликлиник, объектов транспортной инфраструктуры и объектов капитального строительства, обеспечивающих подключение (технологическое присоединение) объектов строительства к сетям инженерно-технического обеспечения, для их последующей безвозмездной передачи в государственную или муниципальную собственность в соответствии с порядком, установленным министерством строительства и жилищно-коммунального хозяйства Калужской области (</w:t>
      </w:r>
      <w:hyperlink w:anchor="P1649" w:history="1">
        <w:r>
          <w:rPr>
            <w:color w:val="0000FF"/>
          </w:rPr>
          <w:t>пункт 1.4 раздела 5</w:t>
        </w:r>
      </w:hyperlink>
      <w:r>
        <w:t xml:space="preserve"> подпрограммы).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4.1.4. Предоставления субсидии в виде имущественного взноса Калужской области в имущество публично-правовой компании "Фонд защиты прав граждан - участников долевого строительства" на цели, предусмотренные </w:t>
      </w:r>
      <w:hyperlink r:id="rId119" w:history="1">
        <w:r>
          <w:rPr>
            <w:color w:val="0000FF"/>
          </w:rPr>
          <w:t>статьей 13.1</w:t>
        </w:r>
      </w:hyperlink>
      <w:r>
        <w:t xml:space="preserve">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в соответствии с порядком, установленным Правительством Калужской области (</w:t>
      </w:r>
      <w:hyperlink w:anchor="P1655" w:history="1">
        <w:r>
          <w:rPr>
            <w:color w:val="0000FF"/>
          </w:rPr>
          <w:t>пункт 1.5 раздела 5</w:t>
        </w:r>
      </w:hyperlink>
      <w:r>
        <w:t xml:space="preserve"> подпрограммы).</w:t>
      </w:r>
    </w:p>
    <w:p w:rsidR="00EA65C7" w:rsidRDefault="00EA65C7">
      <w:pPr>
        <w:pStyle w:val="ConsPlusNormal"/>
        <w:jc w:val="both"/>
      </w:pPr>
      <w:r>
        <w:t xml:space="preserve">(пп. 4.1.4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25.09.2020 N 761)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4.2. Реализация основного мероприятия "Обеспечение устойчивого сокращения непригодного для проживания жилищного фонда" осуществляется путем предоставления субсидии бюджетам муниципальных образований Калужской области на переселение граждан из аварийного жилищного фонда (</w:t>
      </w:r>
      <w:hyperlink w:anchor="P1668" w:history="1">
        <w:r>
          <w:rPr>
            <w:color w:val="0000FF"/>
          </w:rPr>
          <w:t>пункт 2.1 раздела 5</w:t>
        </w:r>
      </w:hyperlink>
      <w:r>
        <w:t xml:space="preserve"> подпрограммы). </w:t>
      </w:r>
      <w:hyperlink w:anchor="P1685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бюджетам муниципальных образований Калужской области на </w:t>
      </w:r>
      <w:r>
        <w:lastRenderedPageBreak/>
        <w:t>переселение граждан из аварийного жилищного фонда установлен в приложении к подпрограмме.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4.3. Ответственным за реализацию мероприятий подпрограммы является заместитель министра - начальник управления жилищного строительства министерства строительства и жилищно-коммунального хозяйства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4.4. Управление подпрограммой и мониторинг реализации подпрограммы осуществляются соисполнителем в соответствии с полномочиями, указанными в </w:t>
      </w:r>
      <w:hyperlink r:id="rId121" w:history="1">
        <w:r>
          <w:rPr>
            <w:color w:val="0000FF"/>
          </w:rPr>
          <w:t>пункте 2 раздела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724).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5. Перечень мероприятий подпрограммы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907"/>
        <w:gridCol w:w="1644"/>
        <w:gridCol w:w="1304"/>
        <w:gridCol w:w="1864"/>
      </w:tblGrid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  <w:jc w:val="center"/>
            </w:pPr>
            <w:r>
              <w:t>Сроки реализации, годы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>Развитие рынка стандартного жилья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>Предоставление субсидии в виде имущественного взноса Фонду поддержки строительства доступного жилья в Калужской области на реализацию мероприятий по переселению граждан из аварийного жилья в рамках региональной адресной программы по переселению граждан из аварийного жилищного фонда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45" w:name="P1637"/>
            <w:bookmarkEnd w:id="45"/>
            <w:r>
              <w:t>1.2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 xml:space="preserve">Предоставление социальной выплаты </w:t>
            </w:r>
            <w:r>
              <w:lastRenderedPageBreak/>
              <w:t xml:space="preserve">отдельным категориям пострадавших соинвесторов на приобретение жилья или на заключение договора долевого участия на завершение строительства проблемного объекта и (или) иного многоквартирного дома, возводимого в обеспечение требований пострадавших соинвесторов в рамках реализации </w:t>
            </w:r>
            <w:hyperlink r:id="rId123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"О регулировании отдельных правоотношений по защите прав граждан, инвестировавших денежные средства в строительство многоквартирных домов на территории Калужской области"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 xml:space="preserve">Министерство строительства и </w:t>
            </w:r>
            <w:r>
              <w:lastRenderedPageBreak/>
              <w:t>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46" w:name="P1643"/>
            <w:bookmarkEnd w:id="46"/>
            <w:r>
              <w:t>1.3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>Предоставление субсидии в виде имущественного взноса Фонду защиты прав граждан - участников долевого строительства Калужской области для финансирования текущей деятельности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2020 - 2024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47" w:name="P1649"/>
            <w:bookmarkEnd w:id="47"/>
            <w:r>
              <w:t>1.4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 xml:space="preserve">Предоставление субсидии Фонду защиты прав граждан - участников долевого строительства Калужской области для завершения строительства многоквартирных домов и (или) иных объектов недвижимого имущества, строительство которых осуществляется с привлечением средств граждан - участников долевого строительства, и (или) завершения строительства объектов инженерно-технической инфраструктуры, объектов </w:t>
            </w:r>
            <w:r>
              <w:lastRenderedPageBreak/>
              <w:t>социальной инфраструктуры, предназначенных для размещения дошкольных образовательных организаций, общеобразовательных организаций, поликлиник, объектов транспортной инфраструктуры и объектов капитального строительства, обеспечивающих подключение (технологическое присоединение) объектов строительства к сетям инженерно-технического обеспечения, для их последующей безвозмездной передачи в государственную или муниципальную собственность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lastRenderedPageBreak/>
              <w:t>2020 - 2024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bookmarkStart w:id="48" w:name="P1655"/>
            <w:bookmarkEnd w:id="48"/>
            <w:r>
              <w:t>1.5</w:t>
            </w:r>
          </w:p>
        </w:tc>
        <w:tc>
          <w:tcPr>
            <w:tcW w:w="2778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 xml:space="preserve">Предоставление субсидии в виде имущественного взноса Калужской области в имущество публично-правовой компании "Фонд защиты прав граждан - участников долевого строительства" на цели, предусмотренные </w:t>
            </w:r>
            <w:hyperlink r:id="rId124" w:history="1">
              <w:r>
                <w:rPr>
                  <w:color w:val="0000FF"/>
                </w:rPr>
                <w:t>статьей 13.1</w:t>
              </w:r>
            </w:hyperlink>
            <w:r>
              <w:t xml:space="preserve"> Федерального закона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907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2020 - 2024</w:t>
            </w:r>
          </w:p>
        </w:tc>
        <w:tc>
          <w:tcPr>
            <w:tcW w:w="1644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9064" w:type="dxa"/>
            <w:gridSpan w:val="6"/>
            <w:tcBorders>
              <w:top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(пп. 1.5 введен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25.09.2020 N 761)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 xml:space="preserve">Министерство строительства и жилищно-коммунального хозяйства Калужской </w:t>
            </w:r>
            <w:r>
              <w:lastRenderedPageBreak/>
              <w:t>области, органы местного самоуправления Калужской области (по согласованию), Фонд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 xml:space="preserve">Региональный проект "Обеспечение устойчивого сокращения непригодного для </w:t>
            </w:r>
            <w:r>
              <w:lastRenderedPageBreak/>
              <w:t>проживания жилищного фонда"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49" w:name="P1668"/>
            <w:bookmarkEnd w:id="49"/>
            <w:r>
              <w:lastRenderedPageBreak/>
              <w:t>2.1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>Предоставление субсидии бюджетам муниципальных образований Калужской области на переселение граждан из аварийного жилищного фонда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области, органы местного самоуправления Калужской области (по согласованию), Фонд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  <w:outlineLvl w:val="3"/>
      </w:pPr>
      <w:r>
        <w:t>Приложение</w:t>
      </w:r>
    </w:p>
    <w:p w:rsidR="00EA65C7" w:rsidRDefault="00EA65C7">
      <w:pPr>
        <w:pStyle w:val="ConsPlusNormal"/>
        <w:jc w:val="right"/>
      </w:pPr>
      <w:r>
        <w:t>к подпрограмме</w:t>
      </w:r>
    </w:p>
    <w:p w:rsidR="00EA65C7" w:rsidRDefault="00EA65C7">
      <w:pPr>
        <w:pStyle w:val="ConsPlusNormal"/>
        <w:jc w:val="right"/>
      </w:pPr>
      <w:r>
        <w:t>"Формирование сбалансированного рынка стандартного</w:t>
      </w:r>
    </w:p>
    <w:p w:rsidR="00EA65C7" w:rsidRDefault="00EA65C7">
      <w:pPr>
        <w:pStyle w:val="ConsPlusNormal"/>
        <w:jc w:val="right"/>
      </w:pPr>
      <w:r>
        <w:t>жилья и повышение эффективности обеспечения жильем</w:t>
      </w:r>
    </w:p>
    <w:p w:rsidR="00EA65C7" w:rsidRDefault="00EA65C7">
      <w:pPr>
        <w:pStyle w:val="ConsPlusNormal"/>
        <w:jc w:val="right"/>
      </w:pPr>
      <w:r>
        <w:t>отдельных категорий граждан"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</w:pPr>
      <w:bookmarkStart w:id="50" w:name="P1685"/>
      <w:bookmarkEnd w:id="50"/>
      <w:r>
        <w:t>ПОРЯДОК</w:t>
      </w:r>
    </w:p>
    <w:p w:rsidR="00EA65C7" w:rsidRDefault="00EA65C7">
      <w:pPr>
        <w:pStyle w:val="ConsPlusTitle"/>
        <w:jc w:val="center"/>
      </w:pPr>
      <w:r>
        <w:t>ПРЕДОСТАВЛЕНИЯ И РАСПРЕДЕЛЕНИЯ СУБСИДИЙ БЮДЖЕТАМ</w:t>
      </w:r>
    </w:p>
    <w:p w:rsidR="00EA65C7" w:rsidRDefault="00EA65C7">
      <w:pPr>
        <w:pStyle w:val="ConsPlusTitle"/>
        <w:jc w:val="center"/>
      </w:pPr>
      <w:r>
        <w:t>МУНИЦИПАЛЬНЫХ ОБРАЗОВАНИЙ КАЛУЖСКОЙ ОБЛАСТИ НА ПЕРЕСЕЛЕНИЕ</w:t>
      </w:r>
    </w:p>
    <w:p w:rsidR="00EA65C7" w:rsidRDefault="00EA65C7">
      <w:pPr>
        <w:pStyle w:val="ConsPlusTitle"/>
        <w:jc w:val="center"/>
      </w:pPr>
      <w:r>
        <w:t>ГРАЖДАН ИЗ АВАРИЙНОГО ЖИЛИЩНОГО ФОНДА</w:t>
      </w:r>
    </w:p>
    <w:p w:rsidR="00EA65C7" w:rsidRDefault="00EA65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65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от 13.03.2020 N 189)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1. Настоящий порядок регулирует вопросы предоставления и распределения субсидий бюджетам муниципальных образований Калужской области на переселение граждан из аварийного жилищного фонда (далее соответственно - порядок, субсидии).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51" w:name="P1694"/>
      <w:bookmarkEnd w:id="51"/>
      <w:r>
        <w:t>2. Цель предоставления субсидий - софинансирование расходных обязательств муниципальных образований Калужской области на переселение граждан из аварийного жилищного фонда.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52" w:name="P1695"/>
      <w:bookmarkEnd w:id="52"/>
      <w:r>
        <w:t>3. Условия предоставления субсидий: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3.1. Заявительный порядок предоставления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3.2. Наличие правового акта муниципального образования, устанавливающего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3.3.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3.4.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127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53" w:name="P1701"/>
      <w:bookmarkEnd w:id="53"/>
      <w:r>
        <w:t>4. Категории бюджетов муниципальных образований, которым предоставляется субсидия: бюджеты муниципальных районов, городских поселений, сельских поселений, городских округов Калужской области (далее - муниципальные образования).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5.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строительства и жилищно-коммунального хозяйства Калужской области (далее - министерство).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54" w:name="P1703"/>
      <w:bookmarkEnd w:id="54"/>
      <w:r>
        <w:t>6. Для предоставления субсидии муниципальные образования направляют в министерство: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6.1. Заявление муниципального образования на предоставление субсидий по форме, разработанной министерством, с приложением документов согласно перечню, разработанному министерством.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6.2. Копию правового акта муниципального образования, устанавливающего расходные обязательства муниципального образования на переселение граждан из аварийного жилищного фонда, в соответствии с требованиями нормативных правовых актов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6.3. Выписку из нормативного правового акта муниципального образования о местном </w:t>
      </w:r>
      <w:r>
        <w:lastRenderedPageBreak/>
        <w:t>бюджете, подтверждающую наличие в местном бюджете бюджетных ассигнований на исполнение расходного обязательства муниципального образования на переселение граждан из аварийного жилищного фонда в объеме, необходимом для его исполнения, включая размер планируемой к предоставлению из областного бюджета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7. Порядок (формула) расчета распределяемой между муниципальными образованиями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переселение граждан из аварийного жилищного фонда с учетом предельного уровня софинансирования расходного обязательства муниципального образования из областного бюджета.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Размер субсидии, предоставляемой бюджету одного муниципального образования на цель, указанную в </w:t>
      </w:r>
      <w:hyperlink w:anchor="P1694" w:history="1">
        <w:r>
          <w:rPr>
            <w:color w:val="0000FF"/>
          </w:rPr>
          <w:t>пункте 2</w:t>
        </w:r>
      </w:hyperlink>
      <w:r>
        <w:t xml:space="preserve"> порядка, определяется по следующей формуле: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 w:rsidRPr="00C53406">
        <w:rPr>
          <w:position w:val="-11"/>
        </w:rPr>
        <w:pict>
          <v:shape id="_x0000_i1049" style="width:135pt;height:22.5pt" coordsize="" o:spt="100" adj="0,,0" path="" filled="f" stroked="f">
            <v:stroke joinstyle="miter"/>
            <v:imagedata r:id="rId68" o:title="base_23589_136537_32792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где С</w:t>
      </w:r>
      <w:r>
        <w:rPr>
          <w:vertAlign w:val="subscript"/>
        </w:rPr>
        <w:t>i</w:t>
      </w:r>
      <w:r>
        <w:t xml:space="preserve"> - размер субсидии одному муниципальному образованию;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общ</w:t>
      </w:r>
      <w:r>
        <w:t xml:space="preserve"> - общий объем бюджетных ассигнований, предусмотренных в областном бюджете на текущий финансовый год на предоставление субсидии;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P - объем средств, необходимый для обеспечения заявления (расходного обязательства) одного муниципального образования на переселение граждан из аварийного жилищного фонда;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муниципального образования в процентах, определяемый по формуле: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128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 w:rsidRPr="00C53406">
        <w:rPr>
          <w:position w:val="-41"/>
        </w:rPr>
        <w:pict>
          <v:shape id="_x0000_i1050" style="width:208.5pt;height:52.5pt" coordsize="" o:spt="100" adj="0,,0" path="" filled="f" stroked="f">
            <v:stroke joinstyle="miter"/>
            <v:imagedata r:id="rId70" o:title="base_23589_136537_32793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где Yi - предельный уровень софинансирования расходного обязательства муниципального образования в процентах;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90 -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 - коэффициент уровня софинансирования расходного обязательства муниципального образования из областного бюджета, равный 1,11;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рангРБОi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129" w:history="1">
        <w:r>
          <w:rPr>
            <w:color w:val="0000FF"/>
          </w:rPr>
          <w:t>Законом</w:t>
        </w:r>
      </w:hyperlink>
      <w:r>
        <w:t xml:space="preserve"> Калужской </w:t>
      </w:r>
      <w:r>
        <w:lastRenderedPageBreak/>
        <w:t>области "О межбюджетных отношениях в Калужской области";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51" style="width:23.25pt;height:22.5pt" coordsize="" o:spt="100" adj="0,,0" path="" filled="f" stroked="f">
            <v:stroke joinstyle="miter"/>
            <v:imagedata r:id="rId72" o:title="base_23589_136537_32794"/>
            <v:formulas/>
            <v:path o:connecttype="segments"/>
          </v:shape>
        </w:pict>
      </w:r>
      <w:r>
        <w:t xml:space="preserve"> - количество муниципальных образований.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130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 w:rsidRPr="00C53406">
        <w:rPr>
          <w:position w:val="-41"/>
        </w:rPr>
        <w:pict>
          <v:shape id="_x0000_i1052" style="width:207.75pt;height:52.5pt" coordsize="" o:spt="100" adj="0,,0" path="" filled="f" stroked="f">
            <v:stroke joinstyle="miter"/>
            <v:imagedata r:id="rId74" o:title="base_23589_136537_32795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где 95 -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 - коэффициент уровня софинансирования расходного обязательства муниципального образования из областного бюджета - 1,05;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рангРБОi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131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53" style="width:23.25pt;height:22.5pt" coordsize="" o:spt="100" adj="0,,0" path="" filled="f" stroked="f">
            <v:stroke joinstyle="miter"/>
            <v:imagedata r:id="rId72" o:title="base_23589_136537_32796"/>
            <v:formulas/>
            <v:path o:connecttype="segments"/>
          </v:shape>
        </w:pict>
      </w:r>
      <w:r>
        <w:t xml:space="preserve"> - количество муниципальных образований;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54" style="width:27pt;height:22.5pt" coordsize="" o:spt="100" adj="0,,0" path="" filled="f" stroked="f">
            <v:stroke joinstyle="miter"/>
            <v:imagedata r:id="rId76" o:title="base_23589_136537_32797"/>
            <v:formulas/>
            <v:path o:connecttype="segments"/>
          </v:shape>
        </w:pict>
      </w:r>
      <w:r>
        <w:t xml:space="preserve"> - общий объем средств, необходимый для обеспечения заявлений (расходных обязательств) всех муниципальных образований на переселение граждан из аварийного жилищного фонда.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55" w:name="P1737"/>
      <w:bookmarkEnd w:id="55"/>
      <w:r>
        <w:t xml:space="preserve">8. Министерство рассматривает документы, предусмотренные </w:t>
      </w:r>
      <w:hyperlink w:anchor="P1703" w:history="1">
        <w:r>
          <w:rPr>
            <w:color w:val="0000FF"/>
          </w:rPr>
          <w:t>пунктом 6</w:t>
        </w:r>
      </w:hyperlink>
      <w:r>
        <w:t xml:space="preserve"> порядка, в срок не позднее двадцати пяти календарных дней со дня получения указанных документов.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56" w:name="P1738"/>
      <w:bookmarkEnd w:id="56"/>
      <w:r>
        <w:t xml:space="preserve">9.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</w:t>
      </w:r>
      <w:hyperlink w:anchor="P1737" w:history="1">
        <w:r>
          <w:rPr>
            <w:color w:val="0000FF"/>
          </w:rPr>
          <w:t>пункте 8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10. Основаниями принятия министерством решения о предоставлении субсидии являются: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10.1. Соблюдение муниципальными образованиями условий предоставления субсидий, установленных в </w:t>
      </w:r>
      <w:hyperlink w:anchor="P1695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10.2. Соответствие муниципального образования </w:t>
      </w:r>
      <w:hyperlink w:anchor="P1701" w:history="1">
        <w:r>
          <w:rPr>
            <w:color w:val="0000FF"/>
          </w:rPr>
          <w:t>пункту 4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10.3. Представление муниципальными образованиями документов в объеме, установленном </w:t>
      </w:r>
      <w:hyperlink w:anchor="P1703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11. Основаниями принятия министерством решения об отказе в предоставлении субсидий являются: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11.1. Несоблюдение муниципальными образованиями условий предоставления субсидий, установленных в </w:t>
      </w:r>
      <w:hyperlink w:anchor="P1695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lastRenderedPageBreak/>
        <w:t xml:space="preserve">11.2. Несоответствие муниципального образования </w:t>
      </w:r>
      <w:hyperlink w:anchor="P1701" w:history="1">
        <w:r>
          <w:rPr>
            <w:color w:val="0000FF"/>
          </w:rPr>
          <w:t>пункту 4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11.3. Непредставление муниципальными образованиями документов в объеме, установленном </w:t>
      </w:r>
      <w:hyperlink w:anchor="P1703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12. О принятом в соответствии с </w:t>
      </w:r>
      <w:hyperlink w:anchor="P1738" w:history="1">
        <w:r>
          <w:rPr>
            <w:color w:val="0000FF"/>
          </w:rPr>
          <w:t>пунктом 9</w:t>
        </w:r>
      </w:hyperlink>
      <w:r>
        <w:t xml:space="preserve">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 с указанием причины отказа).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13. Решение об отказе в предоставлении субсидий может быть обжаловано в соответствии с действующим законодательством Российской Федерации.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57" w:name="P1749"/>
      <w:bookmarkEnd w:id="57"/>
      <w:r>
        <w:t>14.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15. В случае и порядке, предусмотренных </w:t>
      </w:r>
      <w:hyperlink r:id="rId132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1749" w:history="1">
        <w:r>
          <w:rPr>
            <w:color w:val="0000FF"/>
          </w:rPr>
          <w:t>пункте 14</w:t>
        </w:r>
      </w:hyperlink>
      <w:r>
        <w:t xml:space="preserve"> порядка, между муниципальными образованиями.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16.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 Соглашение о предоставлении субсидии заключается между министерством и уполномоченным органом муниципального образования.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2"/>
      </w:pPr>
      <w:bookmarkStart w:id="58" w:name="P1753"/>
      <w:bookmarkEnd w:id="58"/>
      <w:r>
        <w:t>6.3. Подпрограмма "Обеспечение жильем молодых семей"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ПАСПОРТ</w:t>
      </w:r>
    </w:p>
    <w:p w:rsidR="00EA65C7" w:rsidRDefault="00EA65C7">
      <w:pPr>
        <w:pStyle w:val="ConsPlusTitle"/>
        <w:jc w:val="center"/>
      </w:pPr>
      <w:r>
        <w:t>подпрограммы "Обеспечение жильем молодых семей"</w:t>
      </w:r>
    </w:p>
    <w:p w:rsidR="00EA65C7" w:rsidRDefault="00EA65C7">
      <w:pPr>
        <w:pStyle w:val="ConsPlusTitle"/>
        <w:jc w:val="center"/>
      </w:pPr>
      <w:r>
        <w:t>(далее - подпрограмма)</w:t>
      </w:r>
    </w:p>
    <w:p w:rsidR="00EA65C7" w:rsidRDefault="00EA65C7">
      <w:pPr>
        <w:pStyle w:val="ConsPlusNormal"/>
        <w:jc w:val="both"/>
      </w:pPr>
    </w:p>
    <w:p w:rsidR="00EA65C7" w:rsidRDefault="00EA65C7">
      <w:pPr>
        <w:sectPr w:rsidR="00EA65C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984"/>
        <w:gridCol w:w="1417"/>
        <w:gridCol w:w="1360"/>
        <w:gridCol w:w="1360"/>
        <w:gridCol w:w="1360"/>
        <w:gridCol w:w="1360"/>
        <w:gridCol w:w="1360"/>
        <w:gridCol w:w="1360"/>
      </w:tblGrid>
      <w:tr w:rsidR="00EA65C7">
        <w:tc>
          <w:tcPr>
            <w:tcW w:w="2041" w:type="dxa"/>
          </w:tcPr>
          <w:p w:rsidR="00EA65C7" w:rsidRDefault="00EA65C7">
            <w:pPr>
              <w:pStyle w:val="ConsPlusNormal"/>
            </w:pPr>
            <w:r>
              <w:lastRenderedPageBreak/>
              <w:t>1. Соисполнитель государственной программы</w:t>
            </w:r>
          </w:p>
        </w:tc>
        <w:tc>
          <w:tcPr>
            <w:tcW w:w="11561" w:type="dxa"/>
            <w:gridSpan w:val="8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</w:tr>
      <w:tr w:rsidR="00EA65C7">
        <w:tc>
          <w:tcPr>
            <w:tcW w:w="2041" w:type="dxa"/>
          </w:tcPr>
          <w:p w:rsidR="00EA65C7" w:rsidRDefault="00EA65C7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11561" w:type="dxa"/>
            <w:gridSpan w:val="8"/>
          </w:tcPr>
          <w:p w:rsidR="00EA65C7" w:rsidRDefault="00EA65C7">
            <w:pPr>
              <w:pStyle w:val="ConsPlusNormal"/>
            </w:pPr>
            <w:r>
              <w:t>1. Министерство строительства и жилищно-коммунального хозяйства Калужской области.</w:t>
            </w:r>
          </w:p>
          <w:p w:rsidR="00EA65C7" w:rsidRDefault="00EA65C7">
            <w:pPr>
              <w:pStyle w:val="ConsPlusNormal"/>
            </w:pPr>
            <w:r>
              <w:t>2. Органы местного самоуправления Калужской области (по согласованию)</w:t>
            </w:r>
          </w:p>
        </w:tc>
      </w:tr>
      <w:tr w:rsidR="00EA65C7">
        <w:tc>
          <w:tcPr>
            <w:tcW w:w="2041" w:type="dxa"/>
          </w:tcPr>
          <w:p w:rsidR="00EA65C7" w:rsidRDefault="00EA65C7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11561" w:type="dxa"/>
            <w:gridSpan w:val="8"/>
          </w:tcPr>
          <w:p w:rsidR="00EA65C7" w:rsidRDefault="00EA65C7">
            <w:pPr>
              <w:pStyle w:val="ConsPlusNormal"/>
            </w:pPr>
            <w:r>
              <w:t>Решение жилищной проблемы молодых семей, нуждающихся в улучшении жилищных условий</w:t>
            </w:r>
          </w:p>
        </w:tc>
      </w:tr>
      <w:tr w:rsidR="00EA65C7">
        <w:tc>
          <w:tcPr>
            <w:tcW w:w="2041" w:type="dxa"/>
          </w:tcPr>
          <w:p w:rsidR="00EA65C7" w:rsidRDefault="00EA65C7">
            <w:pPr>
              <w:pStyle w:val="ConsPlusNormal"/>
            </w:pPr>
            <w:r>
              <w:t>4. Задача подпрограммы</w:t>
            </w:r>
          </w:p>
        </w:tc>
        <w:tc>
          <w:tcPr>
            <w:tcW w:w="11561" w:type="dxa"/>
            <w:gridSpan w:val="8"/>
          </w:tcPr>
          <w:p w:rsidR="00EA65C7" w:rsidRDefault="00EA65C7">
            <w:pPr>
              <w:pStyle w:val="ConsPlusNormal"/>
            </w:pPr>
            <w:r>
              <w:t>Предоставление молодым семьям социальных выплат, в том числе дополнительных социальных выплат, на приобретение (строительство) жилья</w:t>
            </w:r>
          </w:p>
        </w:tc>
      </w:tr>
      <w:tr w:rsidR="00EA65C7">
        <w:tc>
          <w:tcPr>
            <w:tcW w:w="2041" w:type="dxa"/>
          </w:tcPr>
          <w:p w:rsidR="00EA65C7" w:rsidRDefault="00EA65C7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11561" w:type="dxa"/>
            <w:gridSpan w:val="8"/>
          </w:tcPr>
          <w:p w:rsidR="00EA65C7" w:rsidRDefault="00EA65C7">
            <w:pPr>
              <w:pStyle w:val="ConsPlusNormal"/>
            </w:pPr>
            <w:r>
              <w:t>Обеспечение мер государственной поддержки молодых семей, нуждающихся в улучшении жилищных условий</w:t>
            </w:r>
          </w:p>
        </w:tc>
      </w:tr>
      <w:tr w:rsidR="00EA65C7">
        <w:tc>
          <w:tcPr>
            <w:tcW w:w="2041" w:type="dxa"/>
          </w:tcPr>
          <w:p w:rsidR="00EA65C7" w:rsidRDefault="00EA65C7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11561" w:type="dxa"/>
            <w:gridSpan w:val="8"/>
          </w:tcPr>
          <w:p w:rsidR="00EA65C7" w:rsidRDefault="00EA65C7">
            <w:pPr>
              <w:pStyle w:val="ConsPlusNormal"/>
            </w:pPr>
            <w:r>
              <w:t>1. Количество молодых семей, получивших свидетельство о праве на получение социальной выплаты на приобретение (строительство) жилья.</w:t>
            </w:r>
          </w:p>
          <w:p w:rsidR="00EA65C7" w:rsidRDefault="00EA65C7">
            <w:pPr>
              <w:pStyle w:val="ConsPlusNormal"/>
            </w:pPr>
            <w:r>
              <w:t>2. Доля молодых семей, получивших свидетельство о праве на получение социальной выплаты на приобретение (строительство) жилья, в общем количестве молодых семей, нуждающихся в улучшении жилищных условий, по состоянию на 1 января 2015 г.</w:t>
            </w:r>
          </w:p>
        </w:tc>
      </w:tr>
      <w:tr w:rsidR="00EA65C7">
        <w:tc>
          <w:tcPr>
            <w:tcW w:w="2041" w:type="dxa"/>
          </w:tcPr>
          <w:p w:rsidR="00EA65C7" w:rsidRDefault="00EA65C7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11561" w:type="dxa"/>
            <w:gridSpan w:val="8"/>
          </w:tcPr>
          <w:p w:rsidR="00EA65C7" w:rsidRDefault="00EA65C7">
            <w:pPr>
              <w:pStyle w:val="ConsPlusNormal"/>
            </w:pPr>
            <w:r>
              <w:t>2019 - 2024 годы, в один этап</w:t>
            </w:r>
          </w:p>
        </w:tc>
      </w:tr>
      <w:tr w:rsidR="00EA65C7">
        <w:tc>
          <w:tcPr>
            <w:tcW w:w="2041" w:type="dxa"/>
            <w:vMerge w:val="restart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8. Объемы финансирования подпрограммы за счет бюджетных ассигнований</w:t>
            </w:r>
          </w:p>
        </w:tc>
        <w:tc>
          <w:tcPr>
            <w:tcW w:w="198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8160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65C7">
        <w:tc>
          <w:tcPr>
            <w:tcW w:w="2041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1984" w:type="dxa"/>
            <w:vMerge/>
          </w:tcPr>
          <w:p w:rsidR="00EA65C7" w:rsidRDefault="00EA65C7"/>
        </w:tc>
        <w:tc>
          <w:tcPr>
            <w:tcW w:w="1417" w:type="dxa"/>
            <w:vMerge/>
          </w:tcPr>
          <w:p w:rsidR="00EA65C7" w:rsidRDefault="00EA65C7"/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2041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1984" w:type="dxa"/>
          </w:tcPr>
          <w:p w:rsidR="00EA65C7" w:rsidRDefault="00EA65C7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775392,831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122757,631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130466,500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130621,900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130515,600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130515,600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130515,600</w:t>
            </w:r>
          </w:p>
        </w:tc>
      </w:tr>
      <w:tr w:rsidR="00EA65C7">
        <w:tc>
          <w:tcPr>
            <w:tcW w:w="2041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1984" w:type="dxa"/>
          </w:tcPr>
          <w:p w:rsidR="00EA65C7" w:rsidRDefault="00EA65C7">
            <w:pPr>
              <w:pStyle w:val="ConsPlusNormal"/>
            </w:pPr>
            <w:r>
              <w:t xml:space="preserve">В том числе по источникам </w:t>
            </w:r>
            <w:r>
              <w:lastRenderedPageBreak/>
              <w:t>финансирования: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2041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1984" w:type="dxa"/>
          </w:tcPr>
          <w:p w:rsidR="00EA65C7" w:rsidRDefault="00EA65C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639969,409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93515,909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109290,700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109290,700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109290,700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109290,700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109290,700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2041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1984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135423,422</w:t>
            </w:r>
          </w:p>
        </w:tc>
        <w:tc>
          <w:tcPr>
            <w:tcW w:w="136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29241,722</w:t>
            </w:r>
          </w:p>
        </w:tc>
        <w:tc>
          <w:tcPr>
            <w:tcW w:w="136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21175,800</w:t>
            </w:r>
          </w:p>
        </w:tc>
        <w:tc>
          <w:tcPr>
            <w:tcW w:w="136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21331,200</w:t>
            </w:r>
          </w:p>
        </w:tc>
        <w:tc>
          <w:tcPr>
            <w:tcW w:w="136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21224,900</w:t>
            </w:r>
          </w:p>
        </w:tc>
        <w:tc>
          <w:tcPr>
            <w:tcW w:w="136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21224,900</w:t>
            </w:r>
          </w:p>
        </w:tc>
        <w:tc>
          <w:tcPr>
            <w:tcW w:w="136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21224,900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13602" w:type="dxa"/>
            <w:gridSpan w:val="9"/>
            <w:tcBorders>
              <w:top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(строка 8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13.03.2020 N 189)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:rsidR="00EA65C7" w:rsidRDefault="00EA65C7">
      <w:pPr>
        <w:pStyle w:val="ConsPlusTitle"/>
        <w:jc w:val="center"/>
      </w:pPr>
      <w:r>
        <w:t>подпрограммы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 xml:space="preserve">Утратил силу.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13.03.2020 N 189.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2. Показатели достижения целей и решения задач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Эффективность реализации подпрограммы будет ежегодно оцениваться на основании следующих показателей: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4"/>
      </w:pPr>
      <w:r>
        <w:t>Сведения</w:t>
      </w:r>
    </w:p>
    <w:p w:rsidR="00EA65C7" w:rsidRDefault="00EA65C7">
      <w:pPr>
        <w:pStyle w:val="ConsPlusTitle"/>
        <w:jc w:val="center"/>
      </w:pPr>
      <w:r>
        <w:t>о показателях подпрограммы и их значениях</w:t>
      </w:r>
    </w:p>
    <w:p w:rsidR="00EA65C7" w:rsidRDefault="00EA65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0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A65C7">
        <w:tc>
          <w:tcPr>
            <w:tcW w:w="2268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896" w:type="dxa"/>
            <w:gridSpan w:val="8"/>
          </w:tcPr>
          <w:p w:rsidR="00EA65C7" w:rsidRDefault="00EA65C7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EA65C7">
        <w:tc>
          <w:tcPr>
            <w:tcW w:w="2268" w:type="dxa"/>
            <w:vMerge/>
          </w:tcPr>
          <w:p w:rsidR="00EA65C7" w:rsidRDefault="00EA65C7"/>
        </w:tc>
        <w:tc>
          <w:tcPr>
            <w:tcW w:w="907" w:type="dxa"/>
            <w:vMerge/>
          </w:tcPr>
          <w:p w:rsidR="00EA65C7" w:rsidRDefault="00EA65C7"/>
        </w:tc>
        <w:tc>
          <w:tcPr>
            <w:tcW w:w="737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7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422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EA65C7">
        <w:tc>
          <w:tcPr>
            <w:tcW w:w="2268" w:type="dxa"/>
            <w:vMerge/>
          </w:tcPr>
          <w:p w:rsidR="00EA65C7" w:rsidRDefault="00EA65C7"/>
        </w:tc>
        <w:tc>
          <w:tcPr>
            <w:tcW w:w="907" w:type="dxa"/>
            <w:vMerge/>
          </w:tcPr>
          <w:p w:rsidR="00EA65C7" w:rsidRDefault="00EA65C7"/>
        </w:tc>
        <w:tc>
          <w:tcPr>
            <w:tcW w:w="737" w:type="dxa"/>
            <w:vMerge/>
          </w:tcPr>
          <w:p w:rsidR="00EA65C7" w:rsidRDefault="00EA65C7"/>
        </w:tc>
        <w:tc>
          <w:tcPr>
            <w:tcW w:w="737" w:type="dxa"/>
            <w:vMerge/>
          </w:tcPr>
          <w:p w:rsidR="00EA65C7" w:rsidRDefault="00EA65C7"/>
        </w:tc>
        <w:tc>
          <w:tcPr>
            <w:tcW w:w="737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2268" w:type="dxa"/>
          </w:tcPr>
          <w:p w:rsidR="00EA65C7" w:rsidRDefault="00EA65C7">
            <w:pPr>
              <w:pStyle w:val="ConsPlusNormal"/>
            </w:pPr>
            <w:r>
              <w:t xml:space="preserve">Количество молодых семей, получивших свидетельство о праве на получение социальной выплаты на приобретение (строительство) жилья </w:t>
            </w:r>
            <w:hyperlink w:anchor="P18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единиц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138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117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122</w:t>
            </w:r>
          </w:p>
        </w:tc>
      </w:tr>
      <w:tr w:rsidR="00EA65C7">
        <w:tc>
          <w:tcPr>
            <w:tcW w:w="2268" w:type="dxa"/>
          </w:tcPr>
          <w:p w:rsidR="00EA65C7" w:rsidRDefault="00EA65C7">
            <w:pPr>
              <w:pStyle w:val="ConsPlusNormal"/>
            </w:pPr>
            <w:r>
              <w:t xml:space="preserve">Доля молодых семей, получивших свидетельство о праве на получение социальной выплаты на приобретение (строительство) жилья, в общем количестве молодых семей, нуждающихся в улучшении жилищных условий, по состоянию на 1 января 2015 г. </w:t>
            </w:r>
            <w:hyperlink w:anchor="P18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0,039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0,038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0,037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0,039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0,031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0,031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0,032</w:t>
            </w:r>
          </w:p>
        </w:tc>
        <w:tc>
          <w:tcPr>
            <w:tcW w:w="737" w:type="dxa"/>
          </w:tcPr>
          <w:p w:rsidR="00EA65C7" w:rsidRDefault="00EA65C7">
            <w:pPr>
              <w:pStyle w:val="ConsPlusNormal"/>
              <w:jc w:val="right"/>
            </w:pPr>
            <w:r>
              <w:t>0,032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--------------------------------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59" w:name="P1867"/>
      <w:bookmarkEnd w:id="59"/>
      <w:r>
        <w:t xml:space="preserve">&lt;1&gt; Значения показателей рассчитываются по методике, утвержденной приказом министерства строительства и жилищно-коммунального хозяйства Калужской области от 20.10.2020 N 476 "Об утверждении методик расчета индикаторов (показателей) достижения целей и задач государственной программы Калужской области "Обеспечение доступным и комфортным жильем и коммунальными услугами населения Калужской области", утвержденной постановлением Правительства Калужской области от 31.01.2019 N 52 "Об утверждении </w:t>
      </w:r>
      <w:r>
        <w:lastRenderedPageBreak/>
        <w:t>государственной программы Калужской области "Обеспечение доступным и комфортным жильем и коммунальными услугами населения Калужской области".</w:t>
      </w:r>
    </w:p>
    <w:p w:rsidR="00EA65C7" w:rsidRDefault="00EA65C7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12.11.2020 N 856)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3. Объем финансирования подпрограммы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</w:pPr>
      <w:r>
        <w:t>(тыс. руб. в ценах каждого года)</w:t>
      </w:r>
    </w:p>
    <w:p w:rsidR="00EA65C7" w:rsidRDefault="00EA65C7">
      <w:pPr>
        <w:sectPr w:rsidR="00EA65C7">
          <w:pgSz w:w="11905" w:h="16838"/>
          <w:pgMar w:top="1134" w:right="850" w:bottom="1134" w:left="1701" w:header="0" w:footer="0" w:gutter="0"/>
          <w:cols w:space="720"/>
        </w:sectPr>
      </w:pPr>
    </w:p>
    <w:p w:rsidR="00EA65C7" w:rsidRDefault="00EA65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417"/>
        <w:gridCol w:w="1417"/>
        <w:gridCol w:w="1417"/>
        <w:gridCol w:w="1417"/>
        <w:gridCol w:w="1417"/>
        <w:gridCol w:w="1417"/>
        <w:gridCol w:w="1417"/>
      </w:tblGrid>
      <w:tr w:rsidR="00EA65C7">
        <w:tc>
          <w:tcPr>
            <w:tcW w:w="3685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2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65C7">
        <w:tc>
          <w:tcPr>
            <w:tcW w:w="3685" w:type="dxa"/>
            <w:vMerge/>
          </w:tcPr>
          <w:p w:rsidR="00EA65C7" w:rsidRDefault="00EA65C7"/>
        </w:tc>
        <w:tc>
          <w:tcPr>
            <w:tcW w:w="1417" w:type="dxa"/>
            <w:vMerge/>
          </w:tcPr>
          <w:p w:rsidR="00EA65C7" w:rsidRDefault="00EA65C7"/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3685" w:type="dxa"/>
          </w:tcPr>
          <w:p w:rsidR="00EA65C7" w:rsidRDefault="00EA65C7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961949,517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147435,517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162766,359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162761,636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162995,335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162995,335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162995,335</w:t>
            </w:r>
          </w:p>
        </w:tc>
      </w:tr>
      <w:tr w:rsidR="00EA65C7">
        <w:tc>
          <w:tcPr>
            <w:tcW w:w="3685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685" w:type="dxa"/>
          </w:tcPr>
          <w:p w:rsidR="00EA65C7" w:rsidRDefault="00EA65C7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685" w:type="dxa"/>
          </w:tcPr>
          <w:p w:rsidR="00EA65C7" w:rsidRDefault="00EA65C7">
            <w:pPr>
              <w:pStyle w:val="ConsPlusNormal"/>
            </w:pPr>
            <w:r>
              <w:t>Бюджетные ассигнования - итого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775392,831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122757,631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130466,500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130621,900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130515,600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130515,600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130515,600</w:t>
            </w:r>
          </w:p>
        </w:tc>
      </w:tr>
      <w:tr w:rsidR="00EA65C7">
        <w:tc>
          <w:tcPr>
            <w:tcW w:w="3685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685" w:type="dxa"/>
          </w:tcPr>
          <w:p w:rsidR="00EA65C7" w:rsidRDefault="00EA65C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639969,409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93515,909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109290,700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109290,700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109290,700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109290,700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109290,700</w:t>
            </w:r>
          </w:p>
        </w:tc>
      </w:tr>
      <w:tr w:rsidR="00EA65C7">
        <w:tc>
          <w:tcPr>
            <w:tcW w:w="3685" w:type="dxa"/>
          </w:tcPr>
          <w:p w:rsidR="00EA65C7" w:rsidRDefault="00EA65C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135423,422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29241,722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21175,800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21331,200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21224,900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21224,900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21224,900</w:t>
            </w:r>
          </w:p>
        </w:tc>
      </w:tr>
      <w:tr w:rsidR="00EA65C7">
        <w:tc>
          <w:tcPr>
            <w:tcW w:w="3685" w:type="dxa"/>
          </w:tcPr>
          <w:p w:rsidR="00EA65C7" w:rsidRDefault="00EA65C7">
            <w:pPr>
              <w:pStyle w:val="ConsPlusNormal"/>
            </w:pPr>
            <w:r>
              <w:t>Иные источники (справочно) - итого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186556,686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24677,886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32299,859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32139,736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32479,735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32479,735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32479,735</w:t>
            </w:r>
          </w:p>
        </w:tc>
      </w:tr>
      <w:tr w:rsidR="00EA65C7">
        <w:tc>
          <w:tcPr>
            <w:tcW w:w="3685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685" w:type="dxa"/>
          </w:tcPr>
          <w:p w:rsidR="00EA65C7" w:rsidRDefault="00EA65C7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186556,686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24677,886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32299,859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32139,736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32479,735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32479,735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32479,735</w:t>
            </w:r>
          </w:p>
        </w:tc>
      </w:tr>
      <w:tr w:rsidR="00EA65C7">
        <w:tc>
          <w:tcPr>
            <w:tcW w:w="3685" w:type="dxa"/>
          </w:tcPr>
          <w:p w:rsidR="00EA65C7" w:rsidRDefault="00EA65C7">
            <w:pPr>
              <w:pStyle w:val="ConsPlusNormal"/>
            </w:pPr>
            <w:r>
              <w:t>по участникам и источникам финансирования подпрограммы: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685" w:type="dxa"/>
          </w:tcPr>
          <w:p w:rsidR="00EA65C7" w:rsidRDefault="00EA65C7">
            <w:pPr>
              <w:pStyle w:val="ConsPlusNormal"/>
            </w:pPr>
            <w:r>
              <w:t>1. Министерство строительства и жилищно-коммунального хозяйства Калужской области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775392,831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122757,631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130466,500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130621,900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130515,600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130515,600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130515,600</w:t>
            </w:r>
          </w:p>
        </w:tc>
      </w:tr>
      <w:tr w:rsidR="00EA65C7">
        <w:tc>
          <w:tcPr>
            <w:tcW w:w="3685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685" w:type="dxa"/>
          </w:tcPr>
          <w:p w:rsidR="00EA65C7" w:rsidRDefault="00EA65C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639969,409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93515,909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109290,700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109290,700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109290,700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109290,700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109290,700</w:t>
            </w:r>
          </w:p>
        </w:tc>
      </w:tr>
      <w:tr w:rsidR="00EA65C7">
        <w:tc>
          <w:tcPr>
            <w:tcW w:w="3685" w:type="dxa"/>
          </w:tcPr>
          <w:p w:rsidR="00EA65C7" w:rsidRDefault="00EA65C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135423,422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29241,722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21175,800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21331,200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21224,900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21224,900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21224,900</w:t>
            </w:r>
          </w:p>
        </w:tc>
      </w:tr>
      <w:tr w:rsidR="00EA65C7">
        <w:tc>
          <w:tcPr>
            <w:tcW w:w="3685" w:type="dxa"/>
          </w:tcPr>
          <w:p w:rsidR="00EA65C7" w:rsidRDefault="00EA65C7">
            <w:pPr>
              <w:pStyle w:val="ConsPlusNormal"/>
            </w:pPr>
            <w:r>
              <w:lastRenderedPageBreak/>
              <w:t>2. Органы местного самоуправления Калужской области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186556,686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24677,886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32299,859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32139,736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32479,735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32479,735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32479,735</w:t>
            </w:r>
          </w:p>
        </w:tc>
      </w:tr>
      <w:tr w:rsidR="00EA65C7">
        <w:tc>
          <w:tcPr>
            <w:tcW w:w="3685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685" w:type="dxa"/>
          </w:tcPr>
          <w:p w:rsidR="00EA65C7" w:rsidRDefault="00EA65C7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186556,686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24677,886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32299,859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32139,736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32479,735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32479,735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32479,735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4. Механизм реализации подпрограммы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4.1. Реализация основного мероприятия по обеспечению мер государственной поддержки молодых семей, нуждающихся в улучшении жилищных условий, осуществляется путем: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а) предоставления субсидий бюджетам муниципальных образований Калужской области на реализацию мероприятий по обеспечению жильем молодых семей (</w:t>
      </w:r>
      <w:hyperlink w:anchor="P2057" w:history="1">
        <w:r>
          <w:rPr>
            <w:color w:val="0000FF"/>
          </w:rPr>
          <w:t>пункт 1.2 раздела 5</w:t>
        </w:r>
      </w:hyperlink>
      <w:r>
        <w:t xml:space="preserve"> подпрограммы). </w:t>
      </w:r>
      <w:hyperlink w:anchor="P2084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бюджетам муниципальных образований Калужской области на реализацию мероприятий по обеспечению жильем молодых семей установлен в приложении к подпрограмме;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б) предоставления дополнительных социальных выплат при рождении (усыновлении) одного ребенка на цели погашения части кредита или займа, предоставленного на приобретение или строительство жилья, в том числе ипотечного жилищного кредита, либо компенсации затраченных молодой семьей собственных средств на приобретение жилья или строительство индивидуального жилья в соответствии с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11.03.2014 N 157 "Об утверждении Положения о порядке и условиях предоставления дополнительной социальной выплаты при рождении (усыновлении) одного ребенка на цели погашения части кредита или займа, предоставленного на приобретение или строительство жилья, в том числе ипотечного жилищного кредита, либо компенсации затраченных молодой семьей собственных средств на приобретение жилья или строительство индивидуального жилья в рамках государственной программы Калужской области "Обеспечение доступным и комфортным жильем и коммунальными услугами населения Калужской области" (в ред. постановлений Правительства Калужской области от 18.03.2015 N 145, от 19.04.2016 N 253, от 17.02.2017 N 74, от 04.07.2018 N 401, от 23.10.2019 N 663) (</w:t>
      </w:r>
      <w:hyperlink w:anchor="P2063" w:history="1">
        <w:r>
          <w:rPr>
            <w:color w:val="0000FF"/>
          </w:rPr>
          <w:t>пункт 1.3 раздела 5</w:t>
        </w:r>
      </w:hyperlink>
      <w:r>
        <w:t xml:space="preserve"> подпрограммы);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в) предоставления дополнительных социальных выплат для возмещения части процентной ставки по кредитам или займам на приобретение жилья или строительство индивидуального жилого дома, в том числе по ипотечным жилищным кредитам, в соответствии с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11.03.2014 N 159 "Об утверждении Положения о порядке и условиях предоставления дополнительных социальных выплат для возмещения части процентной ставки по кредитам или займам на приобретение жилья или строительство индивидуального жилого дома, в том числе по ипотечным жилищным кредитам, в рамках государственной программы Калужской области "Обеспечение доступным и комфортным жильем и коммунальными услугами населения Калужской области" (в ред. постановлений Правительства Калужской области от 06.02.2015 N 77, от 11.04.2016 N 223, от 13.12.2016 N 665, от 16.02.2017 N 69, от 30.07.2018 N 446, от 07.02.2019 N 85, от 09.08.2019 N 503) (</w:t>
      </w:r>
      <w:hyperlink w:anchor="P2069" w:history="1">
        <w:r>
          <w:rPr>
            <w:color w:val="0000FF"/>
          </w:rPr>
          <w:t>пункт 1.4 раздела 5</w:t>
        </w:r>
      </w:hyperlink>
      <w:r>
        <w:t xml:space="preserve"> подпрограммы).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4.2. Ответственным за реализацию мероприятий подпрограммы является заместитель министра - начальник управления жилищного строительства министерства строительства и жилищно-коммунального хозяйства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4.3. Управление подпрограммой и мониторинг реализации подпрограммы осуществляются соисполнителем в соответствии с полномочиями, указанными в </w:t>
      </w:r>
      <w:hyperlink r:id="rId141" w:history="1">
        <w:r>
          <w:rPr>
            <w:color w:val="0000FF"/>
          </w:rPr>
          <w:t>пункте 2 раздела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</w:t>
      </w:r>
      <w:r>
        <w:lastRenderedPageBreak/>
        <w:t>515, от 17.03.2017 N 128, от 31.07.2018 N 456, от 21.02.2019 N 117, от 12.09.2019 N 574, от 18.11.2019 N 724).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5. Перечень мероприятий подпрограммы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907"/>
        <w:gridCol w:w="1644"/>
        <w:gridCol w:w="1304"/>
        <w:gridCol w:w="1864"/>
      </w:tblGrid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EA65C7">
        <w:tc>
          <w:tcPr>
            <w:tcW w:w="9064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1. Обеспечение мер государственной поддержки молодых семей, нуждающихся в улучшении жилищных условий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>Предоставление субсидии местным бюджетам из областного бюджета на предоставление социальных выплат молодым семьям на приобретение (строительство) жилья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 год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области, органы местного самоуправления Калужской области (по согласованию)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бюджет, федеральный бюджет, местные бюджеты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60" w:name="P2057"/>
            <w:bookmarkEnd w:id="60"/>
            <w:r>
              <w:t>1.2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>Предоставление субсидий бюджетам муниципальных образований Калужской области на реализацию мероприятий по обеспечению жильем молодых семей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2020 - 2024 годы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области, органы местного самоуправления Калужской области (по согласованию)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бюджет, федеральный бюджет, местные бюджеты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61" w:name="P2063"/>
            <w:bookmarkEnd w:id="61"/>
            <w:r>
              <w:t>1.3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 xml:space="preserve">Предоставление дополнительных социальных выплат при рождении (усыновлении) одного ребенка на цели </w:t>
            </w:r>
            <w:r>
              <w:lastRenderedPageBreak/>
              <w:t>погашения части кредита или займа, предоставленного на приобретение или строительство жилья, в том числе ипотечного жилищного кредита, либо компенсации затраченных молодой семьей собственных средств на приобретение жилья или строительство индивидуального жилья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lastRenderedPageBreak/>
              <w:t>2019 - 2024 годы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 xml:space="preserve">Министерство строительства и жилищно-коммунального хозяйства </w:t>
            </w:r>
            <w:r>
              <w:lastRenderedPageBreak/>
              <w:t>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62" w:name="P2069"/>
            <w:bookmarkEnd w:id="62"/>
            <w:r>
              <w:t>1.4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>Предоставление дополнительных социальных выплат для возмещения части процентной ставки по кредитам или займам на приобретение жилья или строительство индивидуального жилого дома, в том числе по ипотечным жилищным кредитам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2019 - 2020 годы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  <w:outlineLvl w:val="3"/>
      </w:pPr>
      <w:r>
        <w:t>Приложение</w:t>
      </w:r>
    </w:p>
    <w:p w:rsidR="00EA65C7" w:rsidRDefault="00EA65C7">
      <w:pPr>
        <w:pStyle w:val="ConsPlusNormal"/>
        <w:jc w:val="right"/>
      </w:pPr>
      <w:r>
        <w:t>к Подпрограмме</w:t>
      </w:r>
    </w:p>
    <w:p w:rsidR="00EA65C7" w:rsidRDefault="00EA65C7">
      <w:pPr>
        <w:pStyle w:val="ConsPlusNormal"/>
        <w:jc w:val="right"/>
      </w:pPr>
      <w:r>
        <w:t>"Обеспечение жильем молодых семей"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</w:pPr>
      <w:bookmarkStart w:id="63" w:name="P2084"/>
      <w:bookmarkEnd w:id="63"/>
      <w:r>
        <w:t>ПОРЯДОК</w:t>
      </w:r>
    </w:p>
    <w:p w:rsidR="00EA65C7" w:rsidRDefault="00EA65C7">
      <w:pPr>
        <w:pStyle w:val="ConsPlusTitle"/>
        <w:jc w:val="center"/>
      </w:pPr>
      <w:r>
        <w:t>ПРЕДОСТАВЛЕНИЯ И РАСПРЕДЕЛЕНИЯ СУБСИДИЙ БЮДЖЕТАМ</w:t>
      </w:r>
    </w:p>
    <w:p w:rsidR="00EA65C7" w:rsidRDefault="00EA65C7">
      <w:pPr>
        <w:pStyle w:val="ConsPlusTitle"/>
        <w:jc w:val="center"/>
      </w:pPr>
      <w:r>
        <w:t>МУНИЦИПАЛЬНЫХ ОБРАЗОВАНИЙ КАЛУЖСКОЙ ОБЛАСТИ НА РЕАЛИЗАЦИЮ</w:t>
      </w:r>
    </w:p>
    <w:p w:rsidR="00EA65C7" w:rsidRDefault="00EA65C7">
      <w:pPr>
        <w:pStyle w:val="ConsPlusTitle"/>
        <w:jc w:val="center"/>
      </w:pPr>
      <w:r>
        <w:t>МЕРОПРИЯТИЙ ПО ОБЕСПЕЧЕНИЮ ЖИЛЬЕМ МОЛОДЫХ СЕМЕЙ</w:t>
      </w:r>
    </w:p>
    <w:p w:rsidR="00EA65C7" w:rsidRDefault="00EA65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65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от 13.03.2020 N 189)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1. Настоящий порядок регулирует вопросы предоставления и распределения субсидий бюджетам муниципальных образований Калужской области на реализацию мероприятий по обеспечению жильем молодых семей (далее соответственно - порядок, субсидии).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64" w:name="P2093"/>
      <w:bookmarkEnd w:id="64"/>
      <w:r>
        <w:t>2. Цель предоставления субсидий - софинансирование расходных обязательств муниципальных образований на реализацию мероприятий по обеспечению жильем молодых семей.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65" w:name="P2094"/>
      <w:bookmarkEnd w:id="65"/>
      <w:r>
        <w:t>3. Условия предоставления субсидий: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lastRenderedPageBreak/>
        <w:t>3.1. Заявительный порядок предоставления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3.2. Наличие правового акта муниципального образования, устанавливающего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3.3.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3.4.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144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66" w:name="P2100"/>
      <w:bookmarkEnd w:id="66"/>
      <w:r>
        <w:t>4. Категории бюджетов муниципальных образований, которым предоставляется субсидия: бюджеты муниципальных районов, городских поселений, городских округов Калужской области (далее - муниципальные образования).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5.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строительства и жилищно-коммунального хозяйства Калужской области (далее - министерство).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67" w:name="P2102"/>
      <w:bookmarkEnd w:id="67"/>
      <w:r>
        <w:t>6. Для предоставления субсидии муниципальные образования направляют в министерство: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6.1. Заявление муниципального образования на предоставление субсидий по форме, разработанной министерством, с приложением документов согласно перечню, разработанному министерством.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6.2. Копию правового акта муниципального образования, устанавливающего расходные обязательства муниципального образования на реализацию мероприятий по обеспечению жильем молодых семей в соответствии с требованиями нормативных правовых актов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6.3. Выписку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 на реализацию мероприятий по обеспечению жильем молодых семей, в объеме, необходимом для его исполнения, включая размер планируемой к предоставлению из областного бюджета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7. Порядок (формула) расчета распределяемой между муниципальными образованиями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</w:t>
      </w:r>
      <w:r>
        <w:lastRenderedPageBreak/>
        <w:t>реализацию мероприятий по обеспечению жильем молодых семей с учетом предельного уровня софинансирования расходного обязательства муниципального образования из областного бюджета.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Размер субсидии, предоставляемой бюджету одного муниципального образования на цель, указанную в </w:t>
      </w:r>
      <w:hyperlink w:anchor="P2093" w:history="1">
        <w:r>
          <w:rPr>
            <w:color w:val="0000FF"/>
          </w:rPr>
          <w:t>пункте 2</w:t>
        </w:r>
      </w:hyperlink>
      <w:r>
        <w:t xml:space="preserve"> порядка, определяется по следующей формуле: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 w:rsidRPr="00C53406">
        <w:rPr>
          <w:position w:val="-15"/>
        </w:rPr>
        <w:pict>
          <v:shape id="_x0000_i1055" style="width:257.25pt;height:26.25pt" coordsize="" o:spt="100" adj="0,,0" path="" filled="f" stroked="f">
            <v:stroke joinstyle="miter"/>
            <v:imagedata r:id="rId145" o:title="base_23589_136537_32798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где Сi - размер субсидии, предоставляемой бюджету одного муниципального образования;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общ</w:t>
      </w:r>
      <w:r>
        <w:t xml:space="preserve"> - общий объем бюджетных ассигнований, предусмотренных в областном бюджете на текущий финансовый год для предоставления субсидии;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P - объем средств, необходимый для обеспечения заявления (расходного обязательства) одного муниципального образования на реализацию мероприятий по обеспечению жильем молодых семей;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56" style="width:27pt;height:22.5pt" coordsize="" o:spt="100" adj="0,,0" path="" filled="f" stroked="f">
            <v:stroke joinstyle="miter"/>
            <v:imagedata r:id="rId76" o:title="base_23589_136537_32799"/>
            <v:formulas/>
            <v:path o:connecttype="segments"/>
          </v:shape>
        </w:pict>
      </w:r>
      <w:r>
        <w:t xml:space="preserve"> - общий объем средств, необходимый для обеспечения заявлений (расходных обязательств) всех муниципальных образований на реализацию мероприятий по обеспечению жильем молодых семей;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R - сумма бюджетных средств, подлежащая выплате молодым семьям, включенным в список молодых семей - претендентов на получение социальной выплаты по одному муниципальному образованию Калужской области на приобретение (строительство) жилья, определяемая в соответствии с требованиями </w:t>
      </w:r>
      <w:hyperlink r:id="rId146" w:history="1">
        <w:r>
          <w:rPr>
            <w:color w:val="0000FF"/>
          </w:rPr>
          <w:t>пунктов 10</w:t>
        </w:r>
      </w:hyperlink>
      <w:r>
        <w:t xml:space="preserve"> - </w:t>
      </w:r>
      <w:hyperlink r:id="rId147" w:history="1">
        <w:r>
          <w:rPr>
            <w:color w:val="0000FF"/>
          </w:rPr>
          <w:t>17</w:t>
        </w:r>
      </w:hyperlink>
      <w:r>
        <w:t xml:space="preserve"> приложения N 1 "Правила предоставления молодым семьям социальных выплат на приобретение (строительство) жилья и их использования"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(в ред. постановлений Правительства Российской Федерации от 14.07.2011 N 575, от 12.09.2011 N 771, от 06.10.2011 N 825, от 27.12.2011 N 1161, от 20.07.2012 N 745, от 22.11.2012 N 1204, от 30.12.2012 N 1485, от 30.04.2013 N 389, от 12.10.2013 N 923, от 18.04.2014 N 359, от 18.10.2014 N 1076, от 25.08.2015 N 889, от 25.05.2016 N 464, от 10.02.2017 N 172, от 30.12.2017 N 1710, от 14.08.2018 N 940, от 27.08.2018 N 1003, от 20.11.2018 N 1392, от 30.01.2019 N 62, от 04.07.2019 N 858, от 02.08.2019 N 1012, от 11.09.2019 N 1182, от 15.11.2019 N 1458, от 18.01.2020 N 18, с изм., внесенными постановлением Правительства Российской Федерации от 12.10.2017 N 1243);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муниципального образования в процентах, определяемый по формуле: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148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 w:rsidRPr="00C53406">
        <w:rPr>
          <w:position w:val="-41"/>
        </w:rPr>
        <w:pict>
          <v:shape id="_x0000_i1057" style="width:208.5pt;height:52.5pt" coordsize="" o:spt="100" adj="0,,0" path="" filled="f" stroked="f">
            <v:stroke joinstyle="miter"/>
            <v:imagedata r:id="rId70" o:title="base_23589_136537_32800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lastRenderedPageBreak/>
        <w:t>где Yi - предельный уровень софинансирования расходного обязательства муниципального образования в процентах;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90 -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 - коэффициент уровня софинансирования расходного обязательства муниципального образования из областного бюджета, равный 0,89;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рангРБОi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149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58" style="width:23.25pt;height:22.5pt" coordsize="" o:spt="100" adj="0,,0" path="" filled="f" stroked="f">
            <v:stroke joinstyle="miter"/>
            <v:imagedata r:id="rId72" o:title="base_23589_136537_32801"/>
            <v:formulas/>
            <v:path o:connecttype="segments"/>
          </v:shape>
        </w:pict>
      </w:r>
      <w:r>
        <w:t xml:space="preserve"> - количество муниципальных образований.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150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 w:rsidRPr="00C53406">
        <w:rPr>
          <w:position w:val="-41"/>
        </w:rPr>
        <w:pict>
          <v:shape id="_x0000_i1059" style="width:207.75pt;height:52.5pt" coordsize="" o:spt="100" adj="0,,0" path="" filled="f" stroked="f">
            <v:stroke joinstyle="miter"/>
            <v:imagedata r:id="rId74" o:title="base_23589_136537_32802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где 95 -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 - коэффициент уровня софинансирования расходного обязательства муниципального образования из областного бюджета - 0,85;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рангРБОi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151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60" style="width:23.25pt;height:22.5pt" coordsize="" o:spt="100" adj="0,,0" path="" filled="f" stroked="f">
            <v:stroke joinstyle="miter"/>
            <v:imagedata r:id="rId72" o:title="base_23589_136537_32803"/>
            <v:formulas/>
            <v:path o:connecttype="segments"/>
          </v:shape>
        </w:pict>
      </w:r>
      <w:r>
        <w:t xml:space="preserve"> - количество муниципальных образований.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68" w:name="P2138"/>
      <w:bookmarkEnd w:id="68"/>
      <w:r>
        <w:t xml:space="preserve">8. Министерство рассматривает документы, предусмотренные </w:t>
      </w:r>
      <w:hyperlink w:anchor="P2102" w:history="1">
        <w:r>
          <w:rPr>
            <w:color w:val="0000FF"/>
          </w:rPr>
          <w:t>пунктом 6</w:t>
        </w:r>
      </w:hyperlink>
      <w:r>
        <w:t xml:space="preserve"> порядка, в срок не позднее двадцати пяти календарных дней со дня получения указанных документов.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69" w:name="P2139"/>
      <w:bookmarkEnd w:id="69"/>
      <w:r>
        <w:t xml:space="preserve">9.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</w:t>
      </w:r>
      <w:hyperlink w:anchor="P2138" w:history="1">
        <w:r>
          <w:rPr>
            <w:color w:val="0000FF"/>
          </w:rPr>
          <w:t>пункте 8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10. Основаниями принятия министерством решения о предоставлении субсидии являются: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10.1. Соблюдение муниципальными образованиями условий предоставления субсидий, установленных в </w:t>
      </w:r>
      <w:hyperlink w:anchor="P2094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lastRenderedPageBreak/>
        <w:t xml:space="preserve">10.2. Соответствие муниципального образования </w:t>
      </w:r>
      <w:hyperlink w:anchor="P2100" w:history="1">
        <w:r>
          <w:rPr>
            <w:color w:val="0000FF"/>
          </w:rPr>
          <w:t>пункту 4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10.3. Представление муниципальными образованиями документов в объеме, установленном </w:t>
      </w:r>
      <w:hyperlink w:anchor="P2102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11. Основаниями принятия министерством решения об отказе в предоставлении субсидий являются: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11.1. Несоблюдение муниципальными образованиями условий предоставления субсидий, установленных в </w:t>
      </w:r>
      <w:hyperlink w:anchor="P2094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11.2. Несоответствие муниципального образования </w:t>
      </w:r>
      <w:hyperlink w:anchor="P2100" w:history="1">
        <w:r>
          <w:rPr>
            <w:color w:val="0000FF"/>
          </w:rPr>
          <w:t>пункту 4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11.3. Непредставление муниципальными образованиями документов в объеме, установленном </w:t>
      </w:r>
      <w:hyperlink w:anchor="P2102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12. О принятом в соответствии с </w:t>
      </w:r>
      <w:hyperlink w:anchor="P2139" w:history="1">
        <w:r>
          <w:rPr>
            <w:color w:val="0000FF"/>
          </w:rPr>
          <w:t>пунктом 9</w:t>
        </w:r>
      </w:hyperlink>
      <w:r>
        <w:t xml:space="preserve">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 с указанием причины отказа).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13. Решение об отказе в предоставлении субсидий может быть обжаловано в соответствии с действующим законодательством Российской Федерации.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70" w:name="P2150"/>
      <w:bookmarkEnd w:id="70"/>
      <w:r>
        <w:t>14. Распределение субсидий утверждается законом Калужской области об областном бюджете на очередной финансовый год и на плановый период.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15. В случае и порядке, предусмотренных </w:t>
      </w:r>
      <w:hyperlink r:id="rId152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2150" w:history="1">
        <w:r>
          <w:rPr>
            <w:color w:val="0000FF"/>
          </w:rPr>
          <w:t>пункте 14</w:t>
        </w:r>
      </w:hyperlink>
      <w:r>
        <w:t xml:space="preserve"> порядка, между муниципальными образованиями.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16.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 Соглашение о предоставлении субсидии заключается между министерством и уполномоченным органом муниципального образования.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2"/>
      </w:pPr>
      <w:bookmarkStart w:id="71" w:name="P2154"/>
      <w:bookmarkEnd w:id="71"/>
      <w:r>
        <w:t>6.4. Подпрограмма "Чистая вода в Калужской области"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ПАСПОРТ</w:t>
      </w:r>
    </w:p>
    <w:p w:rsidR="00EA65C7" w:rsidRDefault="00EA65C7">
      <w:pPr>
        <w:pStyle w:val="ConsPlusTitle"/>
        <w:jc w:val="center"/>
      </w:pPr>
      <w:r>
        <w:t>подпрограммы "Чистая вода в Калужской области"</w:t>
      </w:r>
    </w:p>
    <w:p w:rsidR="00EA65C7" w:rsidRDefault="00EA65C7">
      <w:pPr>
        <w:pStyle w:val="ConsPlusTitle"/>
        <w:jc w:val="center"/>
      </w:pPr>
      <w:r>
        <w:t>(далее - подпрограмма)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sectPr w:rsidR="00EA65C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14"/>
        <w:gridCol w:w="1384"/>
        <w:gridCol w:w="1417"/>
        <w:gridCol w:w="1361"/>
        <w:gridCol w:w="1304"/>
        <w:gridCol w:w="1474"/>
        <w:gridCol w:w="1417"/>
        <w:gridCol w:w="1531"/>
      </w:tblGrid>
      <w:tr w:rsidR="00EA65C7">
        <w:tc>
          <w:tcPr>
            <w:tcW w:w="1871" w:type="dxa"/>
          </w:tcPr>
          <w:p w:rsidR="00EA65C7" w:rsidRDefault="00EA65C7">
            <w:pPr>
              <w:pStyle w:val="ConsPlusNormal"/>
            </w:pPr>
            <w:r>
              <w:lastRenderedPageBreak/>
              <w:t>1. Соисполнитель государственной программы</w:t>
            </w:r>
          </w:p>
        </w:tc>
        <w:tc>
          <w:tcPr>
            <w:tcW w:w="11702" w:type="dxa"/>
            <w:gridSpan w:val="8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</w:tr>
      <w:tr w:rsidR="00EA65C7">
        <w:tc>
          <w:tcPr>
            <w:tcW w:w="1871" w:type="dxa"/>
          </w:tcPr>
          <w:p w:rsidR="00EA65C7" w:rsidRDefault="00EA65C7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11702" w:type="dxa"/>
            <w:gridSpan w:val="8"/>
          </w:tcPr>
          <w:p w:rsidR="00EA65C7" w:rsidRDefault="00EA65C7">
            <w:pPr>
              <w:pStyle w:val="ConsPlusNormal"/>
            </w:pPr>
            <w:r>
              <w:t>1. Министерство строительства и жилищно-коммунального хозяйства Калужской области.</w:t>
            </w:r>
          </w:p>
          <w:p w:rsidR="00EA65C7" w:rsidRDefault="00EA65C7">
            <w:pPr>
              <w:pStyle w:val="ConsPlusNormal"/>
            </w:pPr>
            <w:r>
              <w:t>2. Органы местного самоуправления Калужской области (по согласованию).</w:t>
            </w:r>
          </w:p>
          <w:p w:rsidR="00EA65C7" w:rsidRDefault="00EA65C7">
            <w:pPr>
              <w:pStyle w:val="ConsPlusNormal"/>
            </w:pPr>
            <w:r>
              <w:t>3. Организации водопроводно-канализационного хозяйства (по согласованию).</w:t>
            </w:r>
          </w:p>
          <w:p w:rsidR="00EA65C7" w:rsidRDefault="00EA65C7">
            <w:pPr>
              <w:pStyle w:val="ConsPlusNormal"/>
            </w:pPr>
            <w:r>
              <w:t>4. Фонд содействия реформированию жилищно-коммунального хозяйства (по согласованию)</w:t>
            </w:r>
          </w:p>
        </w:tc>
      </w:tr>
      <w:tr w:rsidR="00EA65C7">
        <w:tc>
          <w:tcPr>
            <w:tcW w:w="1871" w:type="dxa"/>
          </w:tcPr>
          <w:p w:rsidR="00EA65C7" w:rsidRDefault="00EA65C7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11702" w:type="dxa"/>
            <w:gridSpan w:val="8"/>
          </w:tcPr>
          <w:p w:rsidR="00EA65C7" w:rsidRDefault="00EA65C7">
            <w:pPr>
              <w:pStyle w:val="ConsPlusNormal"/>
            </w:pPr>
            <w:r>
              <w:t>Обеспечение населения Калужской области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</w:p>
        </w:tc>
      </w:tr>
      <w:tr w:rsidR="00EA65C7">
        <w:tc>
          <w:tcPr>
            <w:tcW w:w="1871" w:type="dxa"/>
          </w:tcPr>
          <w:p w:rsidR="00EA65C7" w:rsidRDefault="00EA65C7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11702" w:type="dxa"/>
            <w:gridSpan w:val="8"/>
          </w:tcPr>
          <w:p w:rsidR="00EA65C7" w:rsidRDefault="00EA65C7">
            <w:pPr>
              <w:pStyle w:val="ConsPlusNormal"/>
            </w:pPr>
            <w:r>
              <w:t>1. Уменьшение антропогенной нагрузки на поверхностные водные объекты Калужской области за счет повышения качества очистки сточных вод централизованных систем водоотведения.</w:t>
            </w:r>
          </w:p>
          <w:p w:rsidR="00EA65C7" w:rsidRDefault="00EA65C7">
            <w:pPr>
              <w:pStyle w:val="ConsPlusNormal"/>
            </w:pPr>
            <w:r>
              <w:t>2. 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водоснабжения.</w:t>
            </w:r>
          </w:p>
          <w:p w:rsidR="00EA65C7" w:rsidRDefault="00EA65C7">
            <w:pPr>
              <w:pStyle w:val="ConsPlusNormal"/>
            </w:pPr>
            <w:r>
              <w:t>3. Повышение эффективности регулирования потребления коммунальных ресурсов (исключает возможность несанкционированных подключений к сетям водоснабжения, позволяет защитить интересы потребителей и ресурсоснабжающих организаций)</w:t>
            </w:r>
          </w:p>
        </w:tc>
      </w:tr>
      <w:tr w:rsidR="00EA65C7">
        <w:tc>
          <w:tcPr>
            <w:tcW w:w="1871" w:type="dxa"/>
          </w:tcPr>
          <w:p w:rsidR="00EA65C7" w:rsidRDefault="00EA65C7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11702" w:type="dxa"/>
            <w:gridSpan w:val="8"/>
          </w:tcPr>
          <w:p w:rsidR="00EA65C7" w:rsidRDefault="00EA65C7">
            <w:pPr>
              <w:pStyle w:val="ConsPlusNormal"/>
            </w:pPr>
            <w:r>
              <w:t>1. Восстановление и развитие эксплуатационно-технического состояния объектов водопроводно-канализационного комплекса.</w:t>
            </w:r>
          </w:p>
          <w:p w:rsidR="00EA65C7" w:rsidRDefault="00EA65C7">
            <w:pPr>
              <w:pStyle w:val="ConsPlusNormal"/>
            </w:pPr>
            <w:r>
              <w:t>2. "Чистая вода".</w:t>
            </w:r>
          </w:p>
          <w:p w:rsidR="00EA65C7" w:rsidRDefault="00EA65C7">
            <w:pPr>
              <w:pStyle w:val="ConsPlusNormal"/>
            </w:pPr>
            <w:r>
              <w:t>3. Создание и обслуживание автоматизированной информационно-измерительной системы учета водоснабжения</w:t>
            </w:r>
          </w:p>
        </w:tc>
      </w:tr>
      <w:tr w:rsidR="00EA65C7">
        <w:tc>
          <w:tcPr>
            <w:tcW w:w="1871" w:type="dxa"/>
          </w:tcPr>
          <w:p w:rsidR="00EA65C7" w:rsidRDefault="00EA65C7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11702" w:type="dxa"/>
            <w:gridSpan w:val="8"/>
          </w:tcPr>
          <w:p w:rsidR="00EA65C7" w:rsidRDefault="00EA65C7">
            <w:pPr>
              <w:pStyle w:val="ConsPlusNormal"/>
            </w:pPr>
            <w:r>
              <w:t>1. Доля населения Калужской области, обеспеченного качественной питьевой водой из систем централизованного водоснабжения.</w:t>
            </w:r>
          </w:p>
          <w:p w:rsidR="00EA65C7" w:rsidRDefault="00EA65C7">
            <w:pPr>
              <w:pStyle w:val="ConsPlusNormal"/>
            </w:pPr>
            <w:r>
              <w:t>2. Доля городского населения Калужской области, обеспеченного качественной питьевой водой из систем централизованного водоснабжения.</w:t>
            </w:r>
          </w:p>
          <w:p w:rsidR="00EA65C7" w:rsidRDefault="00EA65C7">
            <w:pPr>
              <w:pStyle w:val="ConsPlusNormal"/>
            </w:pPr>
            <w:r>
              <w:t>3. Доля сточных вод, очищенных до нормативных значений, в общем объеме сточных вод, пропущенных через очистные сооружения.</w:t>
            </w:r>
          </w:p>
          <w:p w:rsidR="00EA65C7" w:rsidRDefault="00EA65C7">
            <w:pPr>
              <w:pStyle w:val="ConsPlusNormal"/>
            </w:pPr>
            <w:r>
              <w:t>4. Построены и реконструированы объекты питьевого водоснабжения (нарастающим итогом).</w:t>
            </w:r>
          </w:p>
          <w:p w:rsidR="00EA65C7" w:rsidRDefault="00EA65C7">
            <w:pPr>
              <w:pStyle w:val="ConsPlusNormal"/>
            </w:pPr>
            <w:r>
              <w:t>5. Количество многоквартирных домов, сети водоснабжения которых обеспечены автоматизированной информационно-измерительной системой учета водоснабжения</w:t>
            </w:r>
          </w:p>
        </w:tc>
      </w:tr>
      <w:tr w:rsidR="00EA65C7">
        <w:tc>
          <w:tcPr>
            <w:tcW w:w="1871" w:type="dxa"/>
          </w:tcPr>
          <w:p w:rsidR="00EA65C7" w:rsidRDefault="00EA65C7">
            <w:pPr>
              <w:pStyle w:val="ConsPlusNormal"/>
            </w:pPr>
            <w:r>
              <w:lastRenderedPageBreak/>
              <w:t>7. Сроки и этапы реализации подпрограммы</w:t>
            </w:r>
          </w:p>
        </w:tc>
        <w:tc>
          <w:tcPr>
            <w:tcW w:w="11702" w:type="dxa"/>
            <w:gridSpan w:val="8"/>
          </w:tcPr>
          <w:p w:rsidR="00EA65C7" w:rsidRDefault="00EA65C7">
            <w:pPr>
              <w:pStyle w:val="ConsPlusNormal"/>
            </w:pPr>
            <w:r>
              <w:t>2019 - 2024 годы, в один этап</w:t>
            </w:r>
          </w:p>
        </w:tc>
      </w:tr>
      <w:tr w:rsidR="00EA65C7">
        <w:tc>
          <w:tcPr>
            <w:tcW w:w="1871" w:type="dxa"/>
            <w:vMerge w:val="restart"/>
          </w:tcPr>
          <w:p w:rsidR="00EA65C7" w:rsidRDefault="00EA65C7">
            <w:pPr>
              <w:pStyle w:val="ConsPlusNormal"/>
            </w:pPr>
            <w:r>
              <w:t>8. Объемы финансирования подпрограммы за счет бюджетных ассигнований</w:t>
            </w:r>
          </w:p>
        </w:tc>
        <w:tc>
          <w:tcPr>
            <w:tcW w:w="181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8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6973" w:type="dxa"/>
            <w:gridSpan w:val="5"/>
          </w:tcPr>
          <w:p w:rsidR="00EA65C7" w:rsidRDefault="00EA65C7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1871" w:type="dxa"/>
            <w:vMerge/>
          </w:tcPr>
          <w:p w:rsidR="00EA65C7" w:rsidRDefault="00EA65C7"/>
        </w:tc>
        <w:tc>
          <w:tcPr>
            <w:tcW w:w="1814" w:type="dxa"/>
            <w:vMerge/>
          </w:tcPr>
          <w:p w:rsidR="00EA65C7" w:rsidRDefault="00EA65C7"/>
        </w:tc>
        <w:tc>
          <w:tcPr>
            <w:tcW w:w="1384" w:type="dxa"/>
            <w:vMerge/>
          </w:tcPr>
          <w:p w:rsidR="00EA65C7" w:rsidRDefault="00EA65C7"/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1871" w:type="dxa"/>
            <w:vMerge/>
          </w:tcPr>
          <w:p w:rsidR="00EA65C7" w:rsidRDefault="00EA65C7"/>
        </w:tc>
        <w:tc>
          <w:tcPr>
            <w:tcW w:w="1814" w:type="dxa"/>
          </w:tcPr>
          <w:p w:rsidR="00EA65C7" w:rsidRDefault="00EA65C7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5988453,804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945905,004</w:t>
            </w:r>
          </w:p>
        </w:tc>
        <w:tc>
          <w:tcPr>
            <w:tcW w:w="1361" w:type="dxa"/>
          </w:tcPr>
          <w:p w:rsidR="00EA65C7" w:rsidRDefault="00EA65C7">
            <w:pPr>
              <w:pStyle w:val="ConsPlusNormal"/>
              <w:jc w:val="right"/>
            </w:pPr>
            <w:r>
              <w:t>750893,070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  <w:jc w:val="right"/>
            </w:pPr>
            <w:r>
              <w:t>601813,720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631892,200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1643214,560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1414735,250</w:t>
            </w:r>
          </w:p>
        </w:tc>
      </w:tr>
      <w:tr w:rsidR="00EA65C7">
        <w:tc>
          <w:tcPr>
            <w:tcW w:w="1871" w:type="dxa"/>
            <w:vMerge/>
          </w:tcPr>
          <w:p w:rsidR="00EA65C7" w:rsidRDefault="00EA65C7"/>
        </w:tc>
        <w:tc>
          <w:tcPr>
            <w:tcW w:w="1814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1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531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1871" w:type="dxa"/>
            <w:vMerge/>
          </w:tcPr>
          <w:p w:rsidR="00EA65C7" w:rsidRDefault="00EA65C7"/>
        </w:tc>
        <w:tc>
          <w:tcPr>
            <w:tcW w:w="1814" w:type="dxa"/>
          </w:tcPr>
          <w:p w:rsidR="00EA65C7" w:rsidRDefault="00EA65C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4142528,904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884837,904</w:t>
            </w:r>
          </w:p>
        </w:tc>
        <w:tc>
          <w:tcPr>
            <w:tcW w:w="1361" w:type="dxa"/>
          </w:tcPr>
          <w:p w:rsidR="00EA65C7" w:rsidRDefault="00EA65C7">
            <w:pPr>
              <w:pStyle w:val="ConsPlusNormal"/>
              <w:jc w:val="right"/>
            </w:pPr>
            <w:r>
              <w:t>750893,070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  <w:jc w:val="right"/>
            </w:pPr>
            <w:r>
              <w:t>226883,620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100664,500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1108284,560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1070965,250</w:t>
            </w:r>
          </w:p>
        </w:tc>
      </w:tr>
      <w:tr w:rsidR="00EA65C7">
        <w:tc>
          <w:tcPr>
            <w:tcW w:w="1871" w:type="dxa"/>
            <w:vMerge/>
          </w:tcPr>
          <w:p w:rsidR="00EA65C7" w:rsidRDefault="00EA65C7"/>
        </w:tc>
        <w:tc>
          <w:tcPr>
            <w:tcW w:w="1814" w:type="dxa"/>
          </w:tcPr>
          <w:p w:rsidR="00EA65C7" w:rsidRDefault="00EA65C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1845924,900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61067,100</w:t>
            </w:r>
          </w:p>
        </w:tc>
        <w:tc>
          <w:tcPr>
            <w:tcW w:w="1361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  <w:jc w:val="right"/>
            </w:pPr>
            <w:r>
              <w:t>374930,100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531227,700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534930,000</w:t>
            </w:r>
          </w:p>
        </w:tc>
        <w:tc>
          <w:tcPr>
            <w:tcW w:w="1531" w:type="dxa"/>
          </w:tcPr>
          <w:p w:rsidR="00EA65C7" w:rsidRDefault="00EA65C7">
            <w:pPr>
              <w:pStyle w:val="ConsPlusNormal"/>
              <w:jc w:val="right"/>
            </w:pPr>
            <w:r>
              <w:t>343770,000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:rsidR="00EA65C7" w:rsidRDefault="00EA65C7">
      <w:pPr>
        <w:pStyle w:val="ConsPlusTitle"/>
        <w:jc w:val="center"/>
      </w:pPr>
      <w:r>
        <w:t>подпрограммы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 xml:space="preserve">Утратил силу.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13.03.2020 N 189.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2. Показатели достижения целей и решения задач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Эффективность реализации подпрограммы будет ежегодно оцениваться на основании следующих показателей: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4"/>
      </w:pPr>
      <w:r>
        <w:t>Сведения</w:t>
      </w:r>
    </w:p>
    <w:p w:rsidR="00EA65C7" w:rsidRDefault="00EA65C7">
      <w:pPr>
        <w:pStyle w:val="ConsPlusTitle"/>
        <w:jc w:val="center"/>
      </w:pPr>
      <w:r>
        <w:t>о показателях подпрограммы и их значениях</w:t>
      </w:r>
    </w:p>
    <w:p w:rsidR="00EA65C7" w:rsidRDefault="00EA65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A65C7">
        <w:tc>
          <w:tcPr>
            <w:tcW w:w="567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8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440" w:type="dxa"/>
            <w:gridSpan w:val="8"/>
          </w:tcPr>
          <w:p w:rsidR="00EA65C7" w:rsidRDefault="00EA65C7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EA65C7">
        <w:tc>
          <w:tcPr>
            <w:tcW w:w="567" w:type="dxa"/>
            <w:vMerge/>
          </w:tcPr>
          <w:p w:rsidR="00EA65C7" w:rsidRDefault="00EA65C7"/>
        </w:tc>
        <w:tc>
          <w:tcPr>
            <w:tcW w:w="2948" w:type="dxa"/>
            <w:vMerge/>
          </w:tcPr>
          <w:p w:rsidR="00EA65C7" w:rsidRDefault="00EA65C7"/>
        </w:tc>
        <w:tc>
          <w:tcPr>
            <w:tcW w:w="680" w:type="dxa"/>
            <w:vMerge/>
          </w:tcPr>
          <w:p w:rsidR="00EA65C7" w:rsidRDefault="00EA65C7"/>
        </w:tc>
        <w:tc>
          <w:tcPr>
            <w:tcW w:w="680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0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EA65C7">
        <w:tc>
          <w:tcPr>
            <w:tcW w:w="567" w:type="dxa"/>
            <w:vMerge/>
          </w:tcPr>
          <w:p w:rsidR="00EA65C7" w:rsidRDefault="00EA65C7"/>
        </w:tc>
        <w:tc>
          <w:tcPr>
            <w:tcW w:w="2948" w:type="dxa"/>
            <w:vMerge/>
          </w:tcPr>
          <w:p w:rsidR="00EA65C7" w:rsidRDefault="00EA65C7"/>
        </w:tc>
        <w:tc>
          <w:tcPr>
            <w:tcW w:w="680" w:type="dxa"/>
            <w:vMerge/>
          </w:tcPr>
          <w:p w:rsidR="00EA65C7" w:rsidRDefault="00EA65C7"/>
        </w:tc>
        <w:tc>
          <w:tcPr>
            <w:tcW w:w="680" w:type="dxa"/>
            <w:vMerge/>
          </w:tcPr>
          <w:p w:rsidR="00EA65C7" w:rsidRDefault="00EA65C7"/>
        </w:tc>
        <w:tc>
          <w:tcPr>
            <w:tcW w:w="680" w:type="dxa"/>
            <w:vMerge/>
          </w:tcPr>
          <w:p w:rsidR="00EA65C7" w:rsidRDefault="00EA65C7"/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EA65C7" w:rsidRDefault="00EA65C7">
            <w:pPr>
              <w:pStyle w:val="ConsPlusNormal"/>
            </w:pPr>
            <w:r>
              <w:t xml:space="preserve">Доля населения Калужской области, обеспеченного качественной питьевой водой из систем централизованного водоснабжения </w:t>
            </w:r>
            <w:hyperlink w:anchor="P23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" w:type="dxa"/>
          </w:tcPr>
          <w:p w:rsidR="00EA65C7" w:rsidRDefault="00EA65C7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77,5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77,5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77,5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77,8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78,5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79,9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86,1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EA65C7" w:rsidRDefault="00EA65C7">
            <w:pPr>
              <w:pStyle w:val="ConsPlusNormal"/>
            </w:pPr>
            <w:r>
              <w:t xml:space="preserve">Доля городского населения Калужской области, обеспеченного качественной питьевой водой из систем централизованного водоснабжения </w:t>
            </w:r>
            <w:hyperlink w:anchor="P23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" w:type="dxa"/>
          </w:tcPr>
          <w:p w:rsidR="00EA65C7" w:rsidRDefault="00EA65C7">
            <w:pPr>
              <w:pStyle w:val="ConsPlusNormal"/>
            </w:pPr>
            <w:r>
              <w:t>%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91,8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91,8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93,5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94,8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96,0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97,0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98,5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100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 xml:space="preserve">Доля сточных вод, очищенных до нормативных значений, в общем объеме сточных вод, пропущенных через очистные сооружения </w:t>
            </w:r>
            <w:hyperlink w:anchor="P23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%</w:t>
            </w:r>
          </w:p>
        </w:tc>
        <w:tc>
          <w:tcPr>
            <w:tcW w:w="68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6,7</w:t>
            </w:r>
          </w:p>
        </w:tc>
        <w:tc>
          <w:tcPr>
            <w:tcW w:w="68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6,7</w:t>
            </w:r>
          </w:p>
        </w:tc>
        <w:tc>
          <w:tcPr>
            <w:tcW w:w="68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68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68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68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68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68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3,9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9635" w:type="dxa"/>
            <w:gridSpan w:val="11"/>
            <w:tcBorders>
              <w:top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(строка 3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 xml:space="preserve">Построены и реконструированы объекты питьевого водоснабжения, предусмотренные региональной программой, нарастающим итогом </w:t>
            </w:r>
            <w:hyperlink w:anchor="P23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ед.</w:t>
            </w:r>
          </w:p>
        </w:tc>
        <w:tc>
          <w:tcPr>
            <w:tcW w:w="68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68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680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21"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9635" w:type="dxa"/>
            <w:gridSpan w:val="11"/>
            <w:tcBorders>
              <w:top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lastRenderedPageBreak/>
              <w:t xml:space="preserve">(строка 4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EA65C7" w:rsidRDefault="00EA65C7">
            <w:pPr>
              <w:pStyle w:val="ConsPlusNormal"/>
            </w:pPr>
            <w:r>
              <w:t xml:space="preserve">Количество многоквартирных домов, сети водоснабжения которых обеспечены автоматизированной информационно-измерительной системой учета водоснабжения (нарастающим итогом) </w:t>
            </w:r>
            <w:hyperlink w:anchor="P23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</w:tcPr>
          <w:p w:rsidR="00EA65C7" w:rsidRDefault="00EA65C7">
            <w:pPr>
              <w:pStyle w:val="ConsPlusNormal"/>
            </w:pPr>
            <w:r>
              <w:t>ед.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129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194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--------------------------------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72" w:name="P2317"/>
      <w:bookmarkEnd w:id="72"/>
      <w:r>
        <w:t>&lt;1&gt; Значения показателей определяются на основе данных государственного статистического наблюдения.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73" w:name="P2318"/>
      <w:bookmarkEnd w:id="73"/>
      <w:r>
        <w:t>&lt;2&gt; Значения показателей рассчитываются по методике, утвержденной приказом министерства строительства и жилищно-коммунального хозяйства Калужской области от 20.10.2020 N 476 "Об утверждении методик расчета индикаторов (показателей) достижения целей и задач государственной программы Калужской области "Обеспечение доступным и комфортным жильем и коммунальными услугами населения Калужской области", утвержденной постановлением Правительства Калужской области от 31.01.2019 N 52 "Об утверждении государственной программы Калужской области "Обеспечение доступным и комфортным жильем и коммунальными услугами населения Калужской области".</w:t>
      </w:r>
    </w:p>
    <w:p w:rsidR="00EA65C7" w:rsidRDefault="00EA65C7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12.11.2020 N 856)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3. Объем финансирования подпрограммы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</w:pPr>
      <w:r>
        <w:t>(тыс. руб. в ценах каждого года)</w:t>
      </w:r>
    </w:p>
    <w:p w:rsidR="00EA65C7" w:rsidRDefault="00EA65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587"/>
        <w:gridCol w:w="1417"/>
        <w:gridCol w:w="1417"/>
        <w:gridCol w:w="1417"/>
        <w:gridCol w:w="1417"/>
        <w:gridCol w:w="1417"/>
        <w:gridCol w:w="1417"/>
      </w:tblGrid>
      <w:tr w:rsidR="00EA65C7">
        <w:tc>
          <w:tcPr>
            <w:tcW w:w="3515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2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65C7">
        <w:tc>
          <w:tcPr>
            <w:tcW w:w="3515" w:type="dxa"/>
            <w:vMerge/>
          </w:tcPr>
          <w:p w:rsidR="00EA65C7" w:rsidRDefault="00EA65C7"/>
        </w:tc>
        <w:tc>
          <w:tcPr>
            <w:tcW w:w="1587" w:type="dxa"/>
            <w:vMerge/>
          </w:tcPr>
          <w:p w:rsidR="00EA65C7" w:rsidRDefault="00EA65C7"/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8823365,204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1273863,328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2227894,656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611274,750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638204,860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1645795,600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2426332,010</w:t>
            </w: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Бюджетные ассигнования - итого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5988453,804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945905,004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750893,070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601813,720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631892,200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1643214,560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1414735,250</w:t>
            </w: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4142528,904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884837,904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750893,070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226883,620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100664,500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1108284,560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1070965,250</w:t>
            </w: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1845924,900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61067,100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374930,100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531227,700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534930,000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343770,000</w:t>
            </w: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Иные источники (справочно) - итого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2834911,400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327958,324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1477001,586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9461,030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6312,660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2581,040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1011596,760</w:t>
            </w: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14161,921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4640,921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3167,000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3167,000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3167,000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10,000</w:t>
            </w: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2820749,479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323317,403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1473834,586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6294,030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3145,660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2571,040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1011586,760</w:t>
            </w: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Из них: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Средства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409189,970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80295,120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328894,850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Организации водопроводно-канализационного хозяйства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2411559,509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243022,283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1144939,736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6294,030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3145,660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2571,040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1011586,760</w:t>
            </w: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по участникам и источникам финансирования подпрограммы: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 xml:space="preserve">1. Министерство строительства и жилищно-коммунального хозяйства Калужской области - </w:t>
            </w:r>
            <w:r>
              <w:lastRenderedPageBreak/>
              <w:t>всего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lastRenderedPageBreak/>
              <w:t>5988453,804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945905,004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750893,070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601813,720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631892,200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1643214,560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1414735,250</w:t>
            </w: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4142528,904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884837,904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750893,070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226883,620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100664,500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1108284,560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1070965,250</w:t>
            </w: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1845924,900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61067,100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374930,100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531227,700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534930,000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343770,000</w:t>
            </w: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2. Органы местного самоуправления Калужской области (по согласованию)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14161,921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4640,921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3167,000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3167,000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3167,000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10,000</w:t>
            </w: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14161,921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4640,921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3167,000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3167,000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3167,000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10,000</w:t>
            </w: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3. Собственные средства организаций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2820749,479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323317,403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1473834,586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6294,030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3145,660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2571,040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1011586,760</w:t>
            </w: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Из них: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Средства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409189,970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80295,120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328894,850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0,000</w:t>
            </w:r>
          </w:p>
        </w:tc>
      </w:tr>
      <w:tr w:rsidR="00EA65C7">
        <w:tc>
          <w:tcPr>
            <w:tcW w:w="3515" w:type="dxa"/>
          </w:tcPr>
          <w:p w:rsidR="00EA65C7" w:rsidRDefault="00EA65C7">
            <w:pPr>
              <w:pStyle w:val="ConsPlusNormal"/>
            </w:pPr>
            <w:r>
              <w:t>Организации водопроводно-канализационного хозяйства</w:t>
            </w:r>
          </w:p>
        </w:tc>
        <w:tc>
          <w:tcPr>
            <w:tcW w:w="1587" w:type="dxa"/>
          </w:tcPr>
          <w:p w:rsidR="00EA65C7" w:rsidRDefault="00EA65C7">
            <w:pPr>
              <w:pStyle w:val="ConsPlusNormal"/>
              <w:jc w:val="right"/>
            </w:pPr>
            <w:r>
              <w:t>2411559,509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243022,283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1144939,736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6294,030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3145,660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2571,040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1011586,760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4. Механизм реализации подпрограммы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4.1. Реализация основного мероприятия "Восстановление и развитие эксплуатационно-технического состояния объектов водопроводно-канализационного комплекса Калужской области" подпрограммы осуществляется путем: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4.1.1. Предоставления субсидий бюджетам муниципальных образований Калужской области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 (</w:t>
      </w:r>
      <w:hyperlink w:anchor="P2584" w:history="1">
        <w:r>
          <w:rPr>
            <w:color w:val="0000FF"/>
          </w:rPr>
          <w:t>пункт 1.1 раздела 5</w:t>
        </w:r>
      </w:hyperlink>
      <w:r>
        <w:t xml:space="preserve"> подпрограммы). </w:t>
      </w:r>
      <w:hyperlink w:anchor="P2910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бюджетам муниципальных образований Калужской области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 установлен в приложении к подпрограмме.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4.1.2. Предоставления субсидии государственным унитарным предприятиям на осуществление капитальных вложений в объекты капитального строительства государственной собственности Калужской области и (или) на приобретение объектов недвижимого имущества в государственную собственность Калужской области в соответствии с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25.08.2014 N 500 "Об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бюджета" (в ред. постановления Правительства Калужской области от 27.11.2014 N 695) (</w:t>
      </w:r>
      <w:hyperlink w:anchor="P2590" w:history="1">
        <w:r>
          <w:rPr>
            <w:color w:val="0000FF"/>
          </w:rPr>
          <w:t>пункт 1.2 раздела 5</w:t>
        </w:r>
      </w:hyperlink>
      <w:r>
        <w:t xml:space="preserve"> подпрограммы),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26.01.2015 N 41 "Об утверждении Положения о порядке принятия решений о предоставлении бюджетных ассигнований на осуществление за счет предусмотренных статьей 78.2 Бюджетного кодекса Российской Федерации субсидий из областного бюджета капитальных вложений в объекты государственной собственности Калужской области, включенные в государственные программы Калужской области, ведомственные целевые программы органов исполнительной власти Калужской области".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4.1.3. Предоставления субсидии организациям, находящимся в областной собственности (за исключением государственных (муниципальных) учреждений, некоммерческих организаций), в целях возмещения затрат на капитальный ремонт объектов водопроводно-канализационного хозяйства областной собственности (в том числе на разработку проектной документации) в соответствии с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07.04.2014 N 220 "Об утверждении Положения о порядке предоставления субсидий организациям, находящимся в областной собственности (за исключением государственных (муниципальных) учреждений, некоммерческих организаций), в целях возмещения затрат на капитальный ремонт объектов водопроводно-канализационного хозяйства областной собственности (в том числе разработку проектной документации), предусмотренных подпрограммой "Чистая вода в Калужской области" государственной программы Калужской области "Обеспечение доступным и комфортным жильем и коммунальными услугами населения Калужской области" (в ред. постановлений Правительства Калужской области от 10.10.2014 N 599, от 15.01.2015 N 7, от 19.01.2016 N 10, от 17.05.2018 N 302, от 07.02.2019 N 82, от 02.09.2019 N 554) (</w:t>
      </w:r>
      <w:hyperlink w:anchor="P2596" w:history="1">
        <w:r>
          <w:rPr>
            <w:color w:val="0000FF"/>
          </w:rPr>
          <w:t>пункт 1.3 раздела 5</w:t>
        </w:r>
      </w:hyperlink>
      <w:r>
        <w:t xml:space="preserve"> подпрограммы).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4.1.4. Взноса в уставной фонд государственного предприятия Калужской области "Калугаоблводоканал" в соответствии с </w:t>
      </w:r>
      <w:hyperlink r:id="rId164" w:history="1">
        <w:r>
          <w:rPr>
            <w:color w:val="0000FF"/>
          </w:rPr>
          <w:t>Законом</w:t>
        </w:r>
      </w:hyperlink>
      <w:r>
        <w:t xml:space="preserve"> Калужской области "Об управлении и распоряжении государственной собственностью Калужской области" на основании приказа министерства строительства и жилищно-коммунального хозяйства Калужской области (</w:t>
      </w:r>
      <w:hyperlink w:anchor="P2602" w:history="1">
        <w:r>
          <w:rPr>
            <w:color w:val="0000FF"/>
          </w:rPr>
          <w:t>пункт 1.4 раздела 5</w:t>
        </w:r>
      </w:hyperlink>
      <w:r>
        <w:t xml:space="preserve"> подпрограммы).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4.1.5. Предоставления бюджетных инвестиций в целях осуществления отдельных видов </w:t>
      </w:r>
      <w:r>
        <w:lastRenderedPageBreak/>
        <w:t xml:space="preserve">сложных ремонтных работ на объектах водопроводно-канализационного хозяйства Калужской области в виде взноса в уставной капитал общества с ограниченной ответственностью "Калужский областной водоканал" в соответствии с 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"Об обществах с ограниченной ответственностью", законом Калужской области об областном бюджете на очередной финансовый год и плановый период (</w:t>
      </w:r>
      <w:hyperlink w:anchor="P2608" w:history="1">
        <w:r>
          <w:rPr>
            <w:color w:val="0000FF"/>
          </w:rPr>
          <w:t>пункт 1.5 раздела 5</w:t>
        </w:r>
      </w:hyperlink>
      <w:r>
        <w:t xml:space="preserve"> подпрограммы).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4.1.6. Развития систем коммунальной инфраструктуры в рамках концессионного сотрудничества и (или) реализации инвестиционных программ организаций водопроводно-канализационного комплекса в соответствии с положениями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"О концессионных соглашениях" и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 (в ред. постановлений Правительства Российской Федерации от 26.03.2014 N 230, от 31.05.2014 N 503, от 04.09.2015 N 941, от 23.12.2016 N 1467, от 24.01.2017 N 54, от 17.11.2017 N 1390, от 08.10.2018 N 1206) за счет собственных средств организаций водопроводно-канализационного хозяйства (</w:t>
      </w:r>
      <w:hyperlink w:anchor="P2614" w:history="1">
        <w:r>
          <w:rPr>
            <w:color w:val="0000FF"/>
          </w:rPr>
          <w:t>пункт 1.6 раздела 5</w:t>
        </w:r>
      </w:hyperlink>
      <w:r>
        <w:t xml:space="preserve"> подпрограммы).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4.1.7. Осуществления бюджетных инвестиций в объекты государственной собственности Калужской области в соответствии с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25.08.2014 N 500 "Об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бюджета" (в ред. постановления Правительства Калужской области от 27.11.2014 N 695) (</w:t>
      </w:r>
      <w:hyperlink w:anchor="P2620" w:history="1">
        <w:r>
          <w:rPr>
            <w:color w:val="0000FF"/>
          </w:rPr>
          <w:t>пункт 1.7 раздела 5</w:t>
        </w:r>
      </w:hyperlink>
      <w:r>
        <w:t xml:space="preserve"> подпрограммы).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4.2. Реализация основного мероприятия "Создание и обслуживание автоматизированной информационно-измерительной системы учета водоснабжения" осуществляется путем предоставления субсидий организациям, находящимся в областной собственности (за исключением государственных (муниципальных) учреждений, некоммерческих организаций), на возмещение затрат по созданию и обслуживанию автоматизированной информационно-измерительной системы учета водоснабжения в порядке, установленном Правительством Калужской области (</w:t>
      </w:r>
      <w:hyperlink w:anchor="P2644" w:history="1">
        <w:r>
          <w:rPr>
            <w:color w:val="0000FF"/>
          </w:rPr>
          <w:t>пункт 3.1 раздела 5</w:t>
        </w:r>
      </w:hyperlink>
      <w:r>
        <w:t xml:space="preserve"> подпрограммы).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4.3. Ответственным за реализацию мероприятий подпрограммы является заместитель министра - начальник управления коммунального хозяйства и обращения с отходами министерства строительства и жилищно-коммунального хозяйства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4.4. Управление подпрограммой и мониторинг реализации подпрограммы осуществляются соисполнителем в соответствии с полномочиями, указанными в </w:t>
      </w:r>
      <w:hyperlink r:id="rId170" w:history="1">
        <w:r>
          <w:rPr>
            <w:color w:val="0000FF"/>
          </w:rPr>
          <w:t>пункте 2 раздела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724).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5. Перечень мероприятий подпрограммы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00"/>
        <w:gridCol w:w="907"/>
        <w:gridCol w:w="1644"/>
        <w:gridCol w:w="1304"/>
        <w:gridCol w:w="1701"/>
      </w:tblGrid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900" w:type="dxa"/>
          </w:tcPr>
          <w:p w:rsidR="00EA65C7" w:rsidRDefault="00EA65C7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  <w:jc w:val="center"/>
            </w:pPr>
            <w:r>
              <w:t xml:space="preserve">Сроки </w:t>
            </w:r>
            <w:r>
              <w:lastRenderedPageBreak/>
              <w:t>реализации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  <w:jc w:val="center"/>
            </w:pPr>
            <w:r>
              <w:lastRenderedPageBreak/>
              <w:t xml:space="preserve">Участник </w:t>
            </w:r>
            <w:r>
              <w:lastRenderedPageBreak/>
              <w:t>подпрограммы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  <w:jc w:val="center"/>
            </w:pPr>
            <w:r>
              <w:lastRenderedPageBreak/>
              <w:t xml:space="preserve">Источники </w:t>
            </w:r>
            <w:r>
              <w:lastRenderedPageBreak/>
              <w:t>финансирования</w:t>
            </w:r>
          </w:p>
        </w:tc>
        <w:tc>
          <w:tcPr>
            <w:tcW w:w="1701" w:type="dxa"/>
          </w:tcPr>
          <w:p w:rsidR="00EA65C7" w:rsidRDefault="00EA65C7">
            <w:pPr>
              <w:pStyle w:val="ConsPlusNormal"/>
              <w:jc w:val="center"/>
            </w:pPr>
            <w:r>
              <w:lastRenderedPageBreak/>
              <w:t>Принадлежност</w:t>
            </w:r>
            <w:r>
              <w:lastRenderedPageBreak/>
              <w:t>ь мероприятия к проекту (наименование проекта)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00" w:type="dxa"/>
          </w:tcPr>
          <w:p w:rsidR="00EA65C7" w:rsidRDefault="00EA65C7">
            <w:pPr>
              <w:pStyle w:val="ConsPlusNormal"/>
            </w:pPr>
            <w:r>
              <w:t>Восстановление и развитие эксплуатационно-технического состояния объектов водопроводно-канализационного комплекса Калужской области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области, органы местного самоуправления Калужской области (по согласованию)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1701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74" w:name="P2584"/>
            <w:bookmarkEnd w:id="74"/>
            <w:r>
              <w:t>1.1</w:t>
            </w:r>
          </w:p>
        </w:tc>
        <w:tc>
          <w:tcPr>
            <w:tcW w:w="2900" w:type="dxa"/>
          </w:tcPr>
          <w:p w:rsidR="00EA65C7" w:rsidRDefault="00EA65C7">
            <w:pPr>
              <w:pStyle w:val="ConsPlusNormal"/>
            </w:pPr>
            <w:r>
              <w:t>Предоставление субсидий бюджетам муниципальных образований Калужской области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области, органы местного самоуправления Калужской области (по согласованию)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бюджет, местные бюджеты</w:t>
            </w:r>
          </w:p>
        </w:tc>
        <w:tc>
          <w:tcPr>
            <w:tcW w:w="1701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75" w:name="P2590"/>
            <w:bookmarkEnd w:id="75"/>
            <w:r>
              <w:t>1.2</w:t>
            </w:r>
          </w:p>
        </w:tc>
        <w:tc>
          <w:tcPr>
            <w:tcW w:w="2900" w:type="dxa"/>
          </w:tcPr>
          <w:p w:rsidR="00EA65C7" w:rsidRDefault="00EA65C7">
            <w:pPr>
              <w:pStyle w:val="ConsPlusNormal"/>
            </w:pPr>
            <w:r>
              <w:t xml:space="preserve">Предоставление субсидии государственным унитарным предприятиям на осуществление капитальных вложений в объекты капитального строительства государственной собственности Калужской области и (или) на приобретение объектов недвижимого имущества в государственную собственность Калужской области </w:t>
            </w:r>
            <w:hyperlink w:anchor="P26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76" w:name="P2596"/>
            <w:bookmarkEnd w:id="76"/>
            <w:r>
              <w:t>1.3</w:t>
            </w:r>
          </w:p>
        </w:tc>
        <w:tc>
          <w:tcPr>
            <w:tcW w:w="2900" w:type="dxa"/>
          </w:tcPr>
          <w:p w:rsidR="00EA65C7" w:rsidRDefault="00EA65C7">
            <w:pPr>
              <w:pStyle w:val="ConsPlusNormal"/>
            </w:pPr>
            <w:r>
              <w:t xml:space="preserve">Предоставление субсидии организациям, находящимся в областной собственности (за исключением государственных (муниципальных) </w:t>
            </w:r>
            <w:r>
              <w:lastRenderedPageBreak/>
              <w:t>учреждений, некоммерческих организаций), в целях возмещения затрат на капитальный ремонт объектов водопроводно-канализационного хозяйства областной собственности (в том числе на разработку проектной документации)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 xml:space="preserve">Министерство строительства и жилищно-коммунального хозяйства Калужской </w:t>
            </w:r>
            <w:r>
              <w:lastRenderedPageBreak/>
              <w:t>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1701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77" w:name="P2602"/>
            <w:bookmarkEnd w:id="77"/>
            <w:r>
              <w:t>1.4</w:t>
            </w:r>
          </w:p>
        </w:tc>
        <w:tc>
          <w:tcPr>
            <w:tcW w:w="2900" w:type="dxa"/>
          </w:tcPr>
          <w:p w:rsidR="00EA65C7" w:rsidRDefault="00EA65C7">
            <w:pPr>
              <w:pStyle w:val="ConsPlusNormal"/>
            </w:pPr>
            <w:r>
              <w:t>Взнос в уставной фонд государственного предприятия Калужской области "Калугаоблводоканал"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78" w:name="P2608"/>
            <w:bookmarkEnd w:id="78"/>
            <w:r>
              <w:t>1.5</w:t>
            </w:r>
          </w:p>
        </w:tc>
        <w:tc>
          <w:tcPr>
            <w:tcW w:w="2900" w:type="dxa"/>
          </w:tcPr>
          <w:p w:rsidR="00EA65C7" w:rsidRDefault="00EA65C7">
            <w:pPr>
              <w:pStyle w:val="ConsPlusNormal"/>
            </w:pPr>
            <w:r>
              <w:t>Взнос в уставной капитал общества с ограниченной ответственностью "Калужский областной водоканал"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79" w:name="P2614"/>
            <w:bookmarkEnd w:id="79"/>
            <w:r>
              <w:t>1.6</w:t>
            </w:r>
          </w:p>
        </w:tc>
        <w:tc>
          <w:tcPr>
            <w:tcW w:w="2900" w:type="dxa"/>
          </w:tcPr>
          <w:p w:rsidR="00EA65C7" w:rsidRDefault="00EA65C7">
            <w:pPr>
              <w:pStyle w:val="ConsPlusNormal"/>
            </w:pPr>
            <w:r>
              <w:t>Развитие систем коммунальной инфраструктуры в рамках концессионного сотрудничества и (или) реализации инвестиционных программ организаций водопроводно-канализационного комплекса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области, организации водопроводно-канализационного хозяйства (по согласованию)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Собственные средства организаций</w:t>
            </w:r>
          </w:p>
        </w:tc>
        <w:tc>
          <w:tcPr>
            <w:tcW w:w="1701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80" w:name="P2620"/>
            <w:bookmarkEnd w:id="80"/>
            <w:r>
              <w:t>1.7</w:t>
            </w:r>
          </w:p>
        </w:tc>
        <w:tc>
          <w:tcPr>
            <w:tcW w:w="2900" w:type="dxa"/>
          </w:tcPr>
          <w:p w:rsidR="00EA65C7" w:rsidRDefault="00EA65C7">
            <w:pPr>
              <w:pStyle w:val="ConsPlusNormal"/>
            </w:pPr>
            <w:r>
              <w:t>Осуществление бюджетных инвестиций в объекты государственной собственности Калужской области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2020 - 2024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00" w:type="dxa"/>
          </w:tcPr>
          <w:p w:rsidR="00EA65C7" w:rsidRDefault="00EA65C7">
            <w:pPr>
              <w:pStyle w:val="ConsPlusNormal"/>
            </w:pPr>
            <w:r>
              <w:t>Чистая вода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 xml:space="preserve">Министерство строительства и жилищно-коммунального хозяйства </w:t>
            </w:r>
            <w:r>
              <w:lastRenderedPageBreak/>
              <w:t>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lastRenderedPageBreak/>
              <w:t>Федеральный бюджет, областной бюджет</w:t>
            </w:r>
          </w:p>
        </w:tc>
        <w:tc>
          <w:tcPr>
            <w:tcW w:w="1701" w:type="dxa"/>
          </w:tcPr>
          <w:p w:rsidR="00EA65C7" w:rsidRDefault="00EA65C7">
            <w:pPr>
              <w:pStyle w:val="ConsPlusNormal"/>
            </w:pPr>
            <w:r>
              <w:t>Региональный проект "Чистая вода"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00" w:type="dxa"/>
          </w:tcPr>
          <w:p w:rsidR="00EA65C7" w:rsidRDefault="00EA65C7">
            <w:pPr>
              <w:pStyle w:val="ConsPlusNormal"/>
            </w:pPr>
            <w:r>
              <w:t>Предоставление субсидий юридическим лицам (за исключением государственных (муниципальных) учреждений, некоммерческих организаций) на возмещение фактически понесенных затрат по строительству и реконструкции (модернизации) объектов питьевого водоснабжения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Федеральный бюджет, областной бюджет</w:t>
            </w:r>
          </w:p>
        </w:tc>
        <w:tc>
          <w:tcPr>
            <w:tcW w:w="1701" w:type="dxa"/>
          </w:tcPr>
          <w:p w:rsidR="00EA65C7" w:rsidRDefault="00EA65C7">
            <w:pPr>
              <w:pStyle w:val="ConsPlusNormal"/>
            </w:pPr>
            <w:r>
              <w:t>Региональный проект "Чистая вода"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00" w:type="dxa"/>
          </w:tcPr>
          <w:p w:rsidR="00EA65C7" w:rsidRDefault="00EA65C7">
            <w:pPr>
              <w:pStyle w:val="ConsPlusNormal"/>
            </w:pPr>
            <w:r>
              <w:t>Создание и обслуживание автоматизированной информационно-измерительной системы учета водоснабжения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2020 - 2022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81" w:name="P2644"/>
            <w:bookmarkEnd w:id="81"/>
            <w:r>
              <w:t>3.1</w:t>
            </w:r>
          </w:p>
        </w:tc>
        <w:tc>
          <w:tcPr>
            <w:tcW w:w="2900" w:type="dxa"/>
          </w:tcPr>
          <w:p w:rsidR="00EA65C7" w:rsidRDefault="00EA65C7">
            <w:pPr>
              <w:pStyle w:val="ConsPlusNormal"/>
            </w:pPr>
            <w:r>
              <w:t>Предоставление субсидии организациям, находящимся в областной собственности (за исключением государственных (муниципальных) учреждений, некоммерческих организаций), на возмещение затрат по созданию и обслуживанию автоматизированной информационно-измерительной системы учета водоснабжения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2020 - 2022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--------------------------------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82" w:name="P2652"/>
      <w:bookmarkEnd w:id="82"/>
      <w:r>
        <w:t xml:space="preserve">&lt;1&gt; </w:t>
      </w:r>
      <w:hyperlink w:anchor="P2667" w:history="1">
        <w:r>
          <w:rPr>
            <w:color w:val="0000FF"/>
          </w:rPr>
          <w:t>Перечень</w:t>
        </w:r>
      </w:hyperlink>
      <w:r>
        <w:t xml:space="preserve"> объектов капитального строительства государственной собственности Калужской области, в которые осуществляются капитальные вложения путем предоставления субсидий государственным унитарным предприятиям, установлен в приложении к разделу 5 подпрограммы.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  <w:outlineLvl w:val="4"/>
      </w:pPr>
      <w:r>
        <w:t>Приложение</w:t>
      </w:r>
    </w:p>
    <w:p w:rsidR="00EA65C7" w:rsidRDefault="00EA65C7">
      <w:pPr>
        <w:pStyle w:val="ConsPlusNormal"/>
        <w:jc w:val="right"/>
      </w:pPr>
      <w:r>
        <w:lastRenderedPageBreak/>
        <w:t>Дополнительная информация</w:t>
      </w:r>
    </w:p>
    <w:p w:rsidR="00EA65C7" w:rsidRDefault="00EA65C7">
      <w:pPr>
        <w:pStyle w:val="ConsPlusNormal"/>
        <w:jc w:val="right"/>
      </w:pPr>
      <w:r>
        <w:t>к пункту 1.2 таблицы раздела 5 "Перечень мероприятий</w:t>
      </w:r>
    </w:p>
    <w:p w:rsidR="00EA65C7" w:rsidRDefault="00EA65C7">
      <w:pPr>
        <w:pStyle w:val="ConsPlusNormal"/>
        <w:jc w:val="right"/>
      </w:pPr>
      <w:r>
        <w:t>подпрограммы" подпрограммы "Чистая вода</w:t>
      </w:r>
    </w:p>
    <w:p w:rsidR="00EA65C7" w:rsidRDefault="00EA65C7">
      <w:pPr>
        <w:pStyle w:val="ConsPlusNormal"/>
        <w:jc w:val="right"/>
      </w:pPr>
      <w:r>
        <w:t>в Калужской области" государственной программы</w:t>
      </w:r>
    </w:p>
    <w:p w:rsidR="00EA65C7" w:rsidRDefault="00EA65C7">
      <w:pPr>
        <w:pStyle w:val="ConsPlusNormal"/>
        <w:jc w:val="right"/>
      </w:pPr>
      <w:r>
        <w:t>Калужской области "Обеспечение доступным</w:t>
      </w:r>
    </w:p>
    <w:p w:rsidR="00EA65C7" w:rsidRDefault="00EA65C7">
      <w:pPr>
        <w:pStyle w:val="ConsPlusNormal"/>
        <w:jc w:val="right"/>
      </w:pPr>
      <w:r>
        <w:t>и комфортным жильем и коммунальными услугами</w:t>
      </w:r>
    </w:p>
    <w:p w:rsidR="00EA65C7" w:rsidRDefault="00EA65C7">
      <w:pPr>
        <w:pStyle w:val="ConsPlusNormal"/>
        <w:jc w:val="right"/>
      </w:pPr>
      <w:r>
        <w:t>населения Калужской области"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</w:pPr>
      <w:bookmarkStart w:id="83" w:name="P2667"/>
      <w:bookmarkEnd w:id="83"/>
      <w:r>
        <w:t>ПЕРЕЧЕНЬ</w:t>
      </w:r>
    </w:p>
    <w:p w:rsidR="00EA65C7" w:rsidRDefault="00EA65C7">
      <w:pPr>
        <w:pStyle w:val="ConsPlusTitle"/>
        <w:jc w:val="center"/>
      </w:pPr>
      <w:r>
        <w:t>ОБЪЕКТОВ КАПИТАЛЬНОГО СТРОИТЕЛЬСТВА ГОСУДАРСТВЕННОЙ</w:t>
      </w:r>
    </w:p>
    <w:p w:rsidR="00EA65C7" w:rsidRDefault="00EA65C7">
      <w:pPr>
        <w:pStyle w:val="ConsPlusTitle"/>
        <w:jc w:val="center"/>
      </w:pPr>
      <w:r>
        <w:t>СОБСТВЕННОСТИ КАЛУЖСКОЙ ОБЛАСТИ, В КОТОРЫЕ ОСУЩЕСТВЛЯЮТСЯ</w:t>
      </w:r>
    </w:p>
    <w:p w:rsidR="00EA65C7" w:rsidRDefault="00EA65C7">
      <w:pPr>
        <w:pStyle w:val="ConsPlusTitle"/>
        <w:jc w:val="center"/>
      </w:pPr>
      <w:r>
        <w:t>КАПИТАЛЬНЫЕ ВЛОЖЕНИЯ ПУТЕМ ПРЕДОСТАВЛЕНИЯ СУБСИДИЙ</w:t>
      </w:r>
    </w:p>
    <w:p w:rsidR="00EA65C7" w:rsidRDefault="00EA65C7">
      <w:pPr>
        <w:pStyle w:val="ConsPlusTitle"/>
        <w:jc w:val="center"/>
      </w:pPr>
      <w:r>
        <w:t>ГОСУДАРСТВЕННЫМ УНИТАРНЫМ ПРЕДПРИЯТИЯМ</w:t>
      </w:r>
    </w:p>
    <w:p w:rsidR="00EA65C7" w:rsidRDefault="00EA65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65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от 16.12.2019 N 801;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от 04.12.2020 N 915)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sectPr w:rsidR="00EA65C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9"/>
        <w:gridCol w:w="1559"/>
        <w:gridCol w:w="2268"/>
        <w:gridCol w:w="1984"/>
        <w:gridCol w:w="1701"/>
      </w:tblGrid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Качественная и (или) количественная характеристика объекта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Месторасположение объекта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Вид источника финансирования по объекту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Срок реализации мероприятий по объекту</w:t>
            </w:r>
          </w:p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Биофильтр (кадастровый номер 40:05:100101:79)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700 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Калужская область, Думиничский район, пос. Думиничи, ул. Чапаева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2019 - 2020</w:t>
            </w:r>
          </w:p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Вторичный отстойник (кадастровый номер 40:05:100101:68)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Вторичный отстойник (кадастровый номер 40:05:100101:71)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Двухъярусный отстойник (кадастровый номер 40:05:100101:80)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Двухъярусный отстойник (кадастровый номер 40:05:100101:76)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Здание лаборатории (кадастровый номер 40:05:100101:74)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 xml:space="preserve">Иловые площадки (кадастровый номер </w:t>
            </w:r>
            <w:r>
              <w:lastRenderedPageBreak/>
              <w:t>40:05:100101:75)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Насосная станция (кадастровый номер 40:05:100101:69)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Нефтеловушка (кадастровый номер 40:05:100101:78)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Нефтеловушка (кадастровый номер 40:05:100101:77)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Песколовка (кадастровый номер 40:05:100101:70)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Приемная камера (кадастровый номер 40:05:100101:73)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Резервуар (кадастровый номер 40:05:100101:72)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Административное нежилое здание (кадастровый номер 40:04:100101:396)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800 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Калужская область, Дзержинский район, дер. Жилетово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2019 - 2020</w:t>
            </w:r>
          </w:p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Аэротенки (кадастровый номер 40:04:100101:406)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Биопруды (кадастровый номер 40:04:100101:415)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Вторичные отстойники (кадастровый номер 40:04:100101:401)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Иловые площадки (кадастровый номер 40:04:100101:404)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КНС (кадастровый номер 40:04:100101:429)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Контактные отстойники (кадастровый номер 40:04:100101:438)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Мастерская (кадастровый номер 40:04:100101:403)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Первичные отстойники (кадастровый номер 40:04:100101:419)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Песколовки (кадастровый номер 40:04:100101:405)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Приемная камера (кадастровый номер 40:04:100101:427)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Производственное здание канализационных очистных сооружений (кадастровый номер 40:19:130302:76)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300 м</w:t>
            </w:r>
            <w:r>
              <w:rPr>
                <w:vertAlign w:val="superscript"/>
              </w:rPr>
              <w:t>3</w:t>
            </w:r>
            <w:r>
              <w:t>/сут.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Калужская область, Сухиничский район, дер. Цеповая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2019 - 2020"</w:t>
            </w:r>
          </w:p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Котельная канализационных очистных сооружений (кадастровый номер 40:19:130302:75)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/>
        </w:tc>
      </w:tr>
      <w:tr w:rsidR="00EA65C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  <w:r>
              <w:t>Иловая площадка канализационных очистных сооружений (кадастровый номер 40:19:130302:85)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Аэротенки (кадастровый номер 40:24:160319:94)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1000 м/сут.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Калужская область, Юхновский район, г. Юхнов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2020 - 2021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28 введен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Аэротенки (кадастровый номер 40:24:160319:95)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lastRenderedPageBreak/>
              <w:t xml:space="preserve">(п. 29 введен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Аэротенки (кадастровый номер 40:24:000000:735)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30 введен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Иловые площадки (кадастровый номер 40:24:000000:736)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31 введен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Контактный колодец (кадастровый номер 40:24:160319:97)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32 введен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Приемная камера (кадастровый номер 40:24:160319:96)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33 введен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Сарай (кадастровый номер 40:24:000000:734)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34 введен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 xml:space="preserve">Станция биологической очистки (кадастровый номер </w:t>
            </w:r>
            <w:r>
              <w:lastRenderedPageBreak/>
              <w:t>40:24:000000:725)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35 введен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Производственное двухэтажное здание блока производственных и бытовых помещений (кадастровый номер 40:03:120113:1058)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10000 м/сут.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Калужская область, Боровский район, г. Ермолино, ул. Текстильная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2021 - 2022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36 введен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Блок емкостей (лит. I) (кадастровый номер 40:03:030403:10)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37 введен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Горизонтальные песколовки (лит. II) (кадастровый номер 40:03:030403:11)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38 введен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Производственное одноэтажное здание барабанных сеток (кадастровый номер 40:03:120113:1060)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39 введен </w:t>
            </w:r>
            <w:hyperlink r:id="rId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 xml:space="preserve">Производственное </w:t>
            </w:r>
            <w:r>
              <w:lastRenderedPageBreak/>
              <w:t>одноэтажное здание гаража на 5 автомашин (кадастровый номер 40:03:120113:1095)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40 введен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Производственное одноэтажное здание корпуса обезвоживания осадка (кадастровый номер 40:03:120113:1055)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41 введен </w:t>
            </w: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Производственное одноэтажное здание котельной с двумя котлами (кадастровый номер 40:03:120113:1057)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42 введен </w:t>
            </w: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Производственное двухэтажное здание хлораторной (кадастровый номер 40:03:120103:110)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43 введен </w:t>
            </w:r>
            <w:hyperlink r:id="rId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Иловые площадки (лит. III) (кадастровый номер 40:03:030403:12)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44 введен </w:t>
            </w: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Производственное одноэтажное здание насосно-воздуховодной станции с подвалом (кадастровый номер 40:03:120113:1054)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45 введен </w:t>
            </w: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Производственное одноэтажное здание песковых бункеров (кадастровый номер 40:03:120113:1056)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46 введен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Производственное здание распределительного пункта 10 кВ (рп - 10 кВ) (кадастровый номер 40:03:030403:9)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47 введен </w:t>
            </w:r>
            <w:hyperlink r:id="rId1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189" w:type="dxa"/>
            <w:tcBorders>
              <w:top w:val="single" w:sz="4" w:space="0" w:color="auto"/>
              <w:bottom w:val="nil"/>
            </w:tcBorders>
          </w:tcPr>
          <w:p w:rsidR="00EA65C7" w:rsidRDefault="00EA65C7">
            <w:pPr>
              <w:pStyle w:val="ConsPlusNormal"/>
            </w:pPr>
            <w:r>
              <w:t>Производственное двухэтажное здание ремонтно-механической мастерской (кадастровый номер 40:03:120113:1052)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6"/>
            <w:tcBorders>
              <w:top w:val="nil"/>
              <w:bottom w:val="single" w:sz="4" w:space="0" w:color="auto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48 введен </w:t>
            </w: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04.12.2020 N 915)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  <w:outlineLvl w:val="3"/>
      </w:pPr>
      <w:r>
        <w:t>Приложение</w:t>
      </w:r>
    </w:p>
    <w:p w:rsidR="00EA65C7" w:rsidRDefault="00EA65C7">
      <w:pPr>
        <w:pStyle w:val="ConsPlusNormal"/>
        <w:jc w:val="right"/>
      </w:pPr>
      <w:r>
        <w:t>к Подпрограмме</w:t>
      </w:r>
    </w:p>
    <w:p w:rsidR="00EA65C7" w:rsidRDefault="00EA65C7">
      <w:pPr>
        <w:pStyle w:val="ConsPlusNormal"/>
        <w:jc w:val="right"/>
      </w:pPr>
      <w:r>
        <w:t>"Чистая вода в Калужской области"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</w:pPr>
      <w:bookmarkStart w:id="84" w:name="P2910"/>
      <w:bookmarkEnd w:id="84"/>
      <w:r>
        <w:t>ПОРЯДОК</w:t>
      </w:r>
    </w:p>
    <w:p w:rsidR="00EA65C7" w:rsidRDefault="00EA65C7">
      <w:pPr>
        <w:pStyle w:val="ConsPlusTitle"/>
        <w:jc w:val="center"/>
      </w:pPr>
      <w:r>
        <w:t>ПРЕДОСТАВЛЕНИЯ И РАСПРЕДЕЛЕНИЯ СУБСИДИЙ БЮДЖЕТАМ</w:t>
      </w:r>
    </w:p>
    <w:p w:rsidR="00EA65C7" w:rsidRDefault="00EA65C7">
      <w:pPr>
        <w:pStyle w:val="ConsPlusTitle"/>
        <w:jc w:val="center"/>
      </w:pPr>
      <w:r>
        <w:t>МУНИЦИПАЛЬНЫХ ОБРАЗОВАНИЙ КАЛУЖСКОЙ ОБЛАСТИ НА КАПИТАЛЬНЫЙ</w:t>
      </w:r>
    </w:p>
    <w:p w:rsidR="00EA65C7" w:rsidRDefault="00EA65C7">
      <w:pPr>
        <w:pStyle w:val="ConsPlusTitle"/>
        <w:jc w:val="center"/>
      </w:pPr>
      <w:r>
        <w:t>РЕМОНТ ВОДОПРОВОДНЫХ СЕТЕЙ, КАНАЛИЗАЦИОННЫХ СЕТЕЙ, ОБЪЕКТОВ</w:t>
      </w:r>
    </w:p>
    <w:p w:rsidR="00EA65C7" w:rsidRDefault="00EA65C7">
      <w:pPr>
        <w:pStyle w:val="ConsPlusTitle"/>
        <w:jc w:val="center"/>
      </w:pPr>
      <w:r>
        <w:t>ЦЕНТРАЛИЗОВАННОЙ СИСТЕМЫ ХОЛОДНОГО ВОДОСНАБЖЕНИЯ</w:t>
      </w:r>
    </w:p>
    <w:p w:rsidR="00EA65C7" w:rsidRDefault="00EA65C7">
      <w:pPr>
        <w:pStyle w:val="ConsPlusTitle"/>
        <w:jc w:val="center"/>
      </w:pPr>
      <w:r>
        <w:t>И (ИЛИ) ВОДООТВЕДЕНИЯ МУНИЦИПАЛЬНОЙ СОБСТВЕННОСТИ</w:t>
      </w:r>
    </w:p>
    <w:p w:rsidR="00EA65C7" w:rsidRDefault="00EA65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65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</w:p>
          <w:p w:rsidR="00EA65C7" w:rsidRDefault="00EA65C7">
            <w:pPr>
              <w:pStyle w:val="ConsPlusNormal"/>
              <w:jc w:val="center"/>
            </w:pPr>
            <w:r>
              <w:rPr>
                <w:color w:val="392C69"/>
              </w:rPr>
              <w:t>от 13.03.2020 N 189)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1. Настоящий порядок регулирует вопросы предоставления и распределения субсидий бюджетам муниципальных образований Калужской области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 (далее соответственно - порядок, субсидии, объекты ВКХ).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85" w:name="P2921"/>
      <w:bookmarkEnd w:id="85"/>
      <w:r>
        <w:t>2. Цель предоставления субсидий - софинансирование расходных обязательств муниципальных образований Калужской области на капитальный ремонт объектов ВКХ.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86" w:name="P2922"/>
      <w:bookmarkEnd w:id="86"/>
      <w:r>
        <w:t>3. Условия предоставления субсидий: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3.1. Заявительный порядок предоставления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3.2. Наличие правового акта муниципального образования, устанавливающего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3.3. Наличие в местном бюджете бюджетных ассигнований на исполнение расходного обязательства муниципального образования, софинансирование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3.4.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r:id="rId196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87" w:name="P2928"/>
      <w:bookmarkEnd w:id="87"/>
      <w:r>
        <w:lastRenderedPageBreak/>
        <w:t>4. Категории бюджетов муниципальных образований, которым предоставляется субсидия: бюджеты муниципальных районов, городских округов Калужской области (далее - муниципальные образования).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5.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строительства и жилищно-коммунального хозяйства Калужской области (далее - министерство).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88" w:name="P2930"/>
      <w:bookmarkEnd w:id="88"/>
      <w:r>
        <w:t>6. Для предоставления субсидии муниципальные образования направляют в министерство: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6.1. Заявление муниципального образования на предоставление субсидий по форме, разработанной министерством, с приложением документов согласно перечню, разработанному министерством.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6.2. Копию правового акта муниципального образования, устанавливающего расходные обязательства муниципального образования на капитальный ремонт объектов ВКХ в соответствии с требованиями нормативных правовых актов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6.3. Выписку из нормативного правового акта муниципального образования о местном бюджете, подтверждающую наличие в местном бюджете бюджетных ассигнований на исполнение расходного обязательства муниципального образования на капитальный ремонт объектов ВКХ в объеме, необходимом для его исполнения, включая размер планируемой к предоставлению из областного бюджета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7. Порядок (формула) расчета распределяемой между муниципальными образованиями субсидии.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капитальный ремонт объектов ВКХ с учетом предельного уровня софинансирования расходного обязательства муниципального образования из областного бюджета.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Размер субсидии, предоставляемой бюджету одного муниципального образования на цель, указанную в </w:t>
      </w:r>
      <w:hyperlink w:anchor="P2921" w:history="1">
        <w:r>
          <w:rPr>
            <w:color w:val="0000FF"/>
          </w:rPr>
          <w:t>пункте 2</w:t>
        </w:r>
      </w:hyperlink>
      <w:r>
        <w:t xml:space="preserve"> порядка, определяется по следующей формуле: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 w:rsidRPr="00C53406">
        <w:rPr>
          <w:position w:val="-11"/>
        </w:rPr>
        <w:pict>
          <v:shape id="_x0000_i1061" style="width:135pt;height:22.5pt" coordsize="" o:spt="100" adj="0,,0" path="" filled="f" stroked="f">
            <v:stroke joinstyle="miter"/>
            <v:imagedata r:id="rId68" o:title="base_23589_136537_32804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где Сi - размер субсидии одному муниципальному образованию;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Собщ - общий объем бюджетных ассигнований, предусмотренных в областном бюджете на текущий финансовый год на предоставление субсидии;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P - объем средств, необходимый для обеспечения заявления (расходного обязательства) одного муниципального образования на капитальный ремонт объектов ВКХ;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Yi - предельный уровень софинансирования расходного обязательства муниципального образования в процентах, определяемый по формуле: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197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равен или превышает 1: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41"/>
        </w:rPr>
        <w:lastRenderedPageBreak/>
        <w:pict>
          <v:shape id="_x0000_i1062" style="width:208.5pt;height:52.5pt" coordsize="" o:spt="100" adj="0,,0" path="" filled="f" stroked="f">
            <v:stroke joinstyle="miter"/>
            <v:imagedata r:id="rId70" o:title="base_23589_136537_32805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где Yi - предельный уровень софинансирования расходного обязательства муниципального образования в процентах;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90 -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 - коэффициент уровня софинансирования расходного обязательства муниципального образования из областного бюджета, равный 0,56;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рангРБОi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198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63" style="width:23.25pt;height:22.5pt" coordsize="" o:spt="100" adj="0,,0" path="" filled="f" stroked="f">
            <v:stroke joinstyle="miter"/>
            <v:imagedata r:id="rId72" o:title="base_23589_136537_32806"/>
            <v:formulas/>
            <v:path o:connecttype="segments"/>
          </v:shape>
        </w:pict>
      </w:r>
      <w:r>
        <w:t xml:space="preserve"> - количество муниципальных образований.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Для муниципальных образований, уровень расчетной бюджетной обеспеченности (определенный в соответствии с </w:t>
      </w:r>
      <w:hyperlink r:id="rId199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области") которых меньше 1: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41"/>
        </w:rPr>
        <w:pict>
          <v:shape id="_x0000_i1064" style="width:207.75pt;height:52.5pt" coordsize="" o:spt="100" adj="0,,0" path="" filled="f" stroked="f">
            <v:stroke joinstyle="miter"/>
            <v:imagedata r:id="rId74" o:title="base_23589_136537_32807"/>
            <v:formulas/>
            <v:path o:connecttype="segments"/>
          </v:shape>
        </w:pic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где 95 -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1 - корректирующий коэффициент, применяемый при расчете;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К - коэффициент уровня софинансирования расходного обязательства муниципального образования из областного бюджета, равный 0,96;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рангРБОi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период, среди всех муниципальных образований, являющихся получателями соответствующей субсидии, рассчитанного в соответствии с </w:t>
      </w:r>
      <w:hyperlink r:id="rId200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65" style="width:23.25pt;height:22.5pt" coordsize="" o:spt="100" adj="0,,0" path="" filled="f" stroked="f">
            <v:stroke joinstyle="miter"/>
            <v:imagedata r:id="rId72" o:title="base_23589_136537_32808"/>
            <v:formulas/>
            <v:path o:connecttype="segments"/>
          </v:shape>
        </w:pict>
      </w:r>
      <w:r>
        <w:t xml:space="preserve"> - количество муниципальных образований;</w:t>
      </w:r>
    </w:p>
    <w:p w:rsidR="00EA65C7" w:rsidRDefault="00EA65C7">
      <w:pPr>
        <w:pStyle w:val="ConsPlusNormal"/>
        <w:spacing w:before="220"/>
        <w:ind w:firstLine="540"/>
        <w:jc w:val="both"/>
      </w:pPr>
      <w:r w:rsidRPr="00C53406">
        <w:rPr>
          <w:position w:val="-11"/>
        </w:rPr>
        <w:pict>
          <v:shape id="_x0000_i1066" style="width:27pt;height:22.5pt" coordsize="" o:spt="100" adj="0,,0" path="" filled="f" stroked="f">
            <v:stroke joinstyle="miter"/>
            <v:imagedata r:id="rId76" o:title="base_23589_136537_32809"/>
            <v:formulas/>
            <v:path o:connecttype="segments"/>
          </v:shape>
        </w:pict>
      </w:r>
      <w:r>
        <w:t xml:space="preserve"> - общий объем средств, необходимый для обеспечения заявлений (расходных обязательств) всех муниципальных образований на капитальный ремонт объектов ВКХ.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89" w:name="P2962"/>
      <w:bookmarkEnd w:id="89"/>
      <w:r>
        <w:t xml:space="preserve">8. Министерство рассматривает документы, предусмотренные </w:t>
      </w:r>
      <w:hyperlink w:anchor="P2930" w:history="1">
        <w:r>
          <w:rPr>
            <w:color w:val="0000FF"/>
          </w:rPr>
          <w:t>пунктом 6</w:t>
        </w:r>
      </w:hyperlink>
      <w:r>
        <w:t xml:space="preserve"> порядка, в срок не позднее двадцати пяти календарных дней со дня получения указанных документов.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90" w:name="P2963"/>
      <w:bookmarkEnd w:id="90"/>
      <w:r>
        <w:lastRenderedPageBreak/>
        <w:t xml:space="preserve">9.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</w:t>
      </w:r>
      <w:hyperlink w:anchor="P2962" w:history="1">
        <w:r>
          <w:rPr>
            <w:color w:val="0000FF"/>
          </w:rPr>
          <w:t>пункте 8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10. Основаниями принятия министерством решения о предоставлении субсидии являются: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10.1. Соблюдение муниципальными образованиями условий предоставления субсидий, установленных в </w:t>
      </w:r>
      <w:hyperlink w:anchor="P2922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10.2. Соответствие муниципального образования </w:t>
      </w:r>
      <w:hyperlink w:anchor="P2928" w:history="1">
        <w:r>
          <w:rPr>
            <w:color w:val="0000FF"/>
          </w:rPr>
          <w:t>пункту 4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10.3. Представление муниципальными образованиями документов в объеме, установленном </w:t>
      </w:r>
      <w:hyperlink w:anchor="P2930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11. Основаниями принятия министерством решения об отказе в предоставлении субсидии являются: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11.1. Несоблюдение муниципальными образованиями условий предоставления субсидий, установленных в </w:t>
      </w:r>
      <w:hyperlink w:anchor="P2922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11.2. Несоответствие муниципального образования </w:t>
      </w:r>
      <w:hyperlink w:anchor="P2928" w:history="1">
        <w:r>
          <w:rPr>
            <w:color w:val="0000FF"/>
          </w:rPr>
          <w:t>пункту 4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11.3. Непредставление муниципальными образованиями документов в объеме, установленном </w:t>
      </w:r>
      <w:hyperlink w:anchor="P2930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12. О принятом в соответствии с </w:t>
      </w:r>
      <w:hyperlink w:anchor="P2963" w:history="1">
        <w:r>
          <w:rPr>
            <w:color w:val="0000FF"/>
          </w:rPr>
          <w:t>пунктом 9</w:t>
        </w:r>
      </w:hyperlink>
      <w:r>
        <w:t xml:space="preserve">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 с указанием причины отказа).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13. Решение об отказе в предоставлении субсидий может быть обжаловано в соответствии с законодательством Российской Федерации.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91" w:name="P2974"/>
      <w:bookmarkEnd w:id="91"/>
      <w:r>
        <w:t>14. Распределение субсидий утверждается законом Калужской области об областном бюджете на очередной финансовый год и плановый период.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15. В случае и порядке, предусмотренных </w:t>
      </w:r>
      <w:hyperlink r:id="rId201" w:history="1">
        <w:r>
          <w:rPr>
            <w:color w:val="0000FF"/>
          </w:rPr>
          <w:t>Законом</w:t>
        </w:r>
      </w:hyperlink>
      <w: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anchor="P2974" w:history="1">
        <w:r>
          <w:rPr>
            <w:color w:val="0000FF"/>
          </w:rPr>
          <w:t>пункте 14</w:t>
        </w:r>
      </w:hyperlink>
      <w:r>
        <w:t xml:space="preserve"> порядка, между муниципальными образованиями.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16.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 Соглашение о предоставлении субсидии заключается между министерством и уполномоченным органом муниципального образования.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2"/>
      </w:pPr>
      <w:bookmarkStart w:id="92" w:name="P2978"/>
      <w:bookmarkEnd w:id="92"/>
      <w:r>
        <w:t>6.5. Подпрограмма "Правовое просвещение населения Калужской</w:t>
      </w:r>
    </w:p>
    <w:p w:rsidR="00EA65C7" w:rsidRDefault="00EA65C7">
      <w:pPr>
        <w:pStyle w:val="ConsPlusTitle"/>
        <w:jc w:val="center"/>
      </w:pPr>
      <w:r>
        <w:t>области в жилищно-коммунальной сфере и стимулирование</w:t>
      </w:r>
    </w:p>
    <w:p w:rsidR="00EA65C7" w:rsidRDefault="00EA65C7">
      <w:pPr>
        <w:pStyle w:val="ConsPlusTitle"/>
        <w:jc w:val="center"/>
      </w:pPr>
      <w:r>
        <w:t>прогрессивных форм управления жилищным фондом в Калужской</w:t>
      </w:r>
    </w:p>
    <w:p w:rsidR="00EA65C7" w:rsidRDefault="00EA65C7">
      <w:pPr>
        <w:pStyle w:val="ConsPlusTitle"/>
        <w:jc w:val="center"/>
      </w:pPr>
      <w:r>
        <w:t>области"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ПАСПОРТ</w:t>
      </w:r>
    </w:p>
    <w:p w:rsidR="00EA65C7" w:rsidRDefault="00EA65C7">
      <w:pPr>
        <w:pStyle w:val="ConsPlusTitle"/>
        <w:jc w:val="center"/>
      </w:pPr>
      <w:r>
        <w:t>подпрограммы "Правовое просвещение населения Калужской</w:t>
      </w:r>
    </w:p>
    <w:p w:rsidR="00EA65C7" w:rsidRDefault="00EA65C7">
      <w:pPr>
        <w:pStyle w:val="ConsPlusTitle"/>
        <w:jc w:val="center"/>
      </w:pPr>
      <w:r>
        <w:t>области в жилищно-коммунальной сфере и стимулирование</w:t>
      </w:r>
    </w:p>
    <w:p w:rsidR="00EA65C7" w:rsidRDefault="00EA65C7">
      <w:pPr>
        <w:pStyle w:val="ConsPlusTitle"/>
        <w:jc w:val="center"/>
      </w:pPr>
      <w:r>
        <w:t>прогрессивных форм управления жилищным фондом в Калужской</w:t>
      </w:r>
    </w:p>
    <w:p w:rsidR="00EA65C7" w:rsidRDefault="00EA65C7">
      <w:pPr>
        <w:pStyle w:val="ConsPlusTitle"/>
        <w:jc w:val="center"/>
      </w:pPr>
      <w:r>
        <w:t>области" (далее - подпрограмма)</w:t>
      </w:r>
    </w:p>
    <w:p w:rsidR="00EA65C7" w:rsidRDefault="00EA65C7">
      <w:pPr>
        <w:pStyle w:val="ConsPlusNormal"/>
        <w:jc w:val="both"/>
      </w:pPr>
    </w:p>
    <w:p w:rsidR="00EA65C7" w:rsidRDefault="00EA65C7">
      <w:pPr>
        <w:sectPr w:rsidR="00EA65C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11"/>
        <w:gridCol w:w="1303"/>
        <w:gridCol w:w="1303"/>
        <w:gridCol w:w="1303"/>
        <w:gridCol w:w="1303"/>
        <w:gridCol w:w="1303"/>
        <w:gridCol w:w="1303"/>
        <w:gridCol w:w="1303"/>
      </w:tblGrid>
      <w:tr w:rsidR="00EA65C7">
        <w:tc>
          <w:tcPr>
            <w:tcW w:w="2268" w:type="dxa"/>
          </w:tcPr>
          <w:p w:rsidR="00EA65C7" w:rsidRDefault="00EA65C7">
            <w:pPr>
              <w:pStyle w:val="ConsPlusNormal"/>
            </w:pPr>
            <w:r>
              <w:lastRenderedPageBreak/>
              <w:t>1. Соисполнитель государственной программы</w:t>
            </w:r>
          </w:p>
        </w:tc>
        <w:tc>
          <w:tcPr>
            <w:tcW w:w="11332" w:type="dxa"/>
            <w:gridSpan w:val="8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</w:tr>
      <w:tr w:rsidR="00EA65C7">
        <w:tc>
          <w:tcPr>
            <w:tcW w:w="2268" w:type="dxa"/>
          </w:tcPr>
          <w:p w:rsidR="00EA65C7" w:rsidRDefault="00EA65C7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11332" w:type="dxa"/>
            <w:gridSpan w:val="8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</w:tr>
      <w:tr w:rsidR="00EA65C7">
        <w:tc>
          <w:tcPr>
            <w:tcW w:w="2268" w:type="dxa"/>
          </w:tcPr>
          <w:p w:rsidR="00EA65C7" w:rsidRDefault="00EA65C7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11332" w:type="dxa"/>
            <w:gridSpan w:val="8"/>
          </w:tcPr>
          <w:p w:rsidR="00EA65C7" w:rsidRDefault="00EA65C7">
            <w:pPr>
              <w:pStyle w:val="ConsPlusNormal"/>
            </w:pPr>
            <w:r>
              <w:t>Развитие прогрессивных форм управления жилищным фондом в Калужской области</w:t>
            </w:r>
          </w:p>
        </w:tc>
      </w:tr>
      <w:tr w:rsidR="00EA65C7">
        <w:tc>
          <w:tcPr>
            <w:tcW w:w="2268" w:type="dxa"/>
          </w:tcPr>
          <w:p w:rsidR="00EA65C7" w:rsidRDefault="00EA65C7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11332" w:type="dxa"/>
            <w:gridSpan w:val="8"/>
          </w:tcPr>
          <w:p w:rsidR="00EA65C7" w:rsidRDefault="00EA65C7">
            <w:pPr>
              <w:pStyle w:val="ConsPlusNormal"/>
            </w:pPr>
            <w:r>
              <w:t>1. Повышение уровня информированности жителей о действующем законодательстве в жилищно-коммунальной сфере, уровня интереса населения к изучению вопросов, связанных с их правами и обязанностями, а также правового регулирования общественных отношений.</w:t>
            </w:r>
          </w:p>
          <w:p w:rsidR="00EA65C7" w:rsidRDefault="00EA65C7">
            <w:pPr>
              <w:pStyle w:val="ConsPlusNormal"/>
            </w:pPr>
            <w:r>
              <w:t>2. Стимулирование прогрессивных форм управления жилищным фондом в Калужской области</w:t>
            </w:r>
          </w:p>
        </w:tc>
      </w:tr>
      <w:tr w:rsidR="00EA65C7">
        <w:tc>
          <w:tcPr>
            <w:tcW w:w="2268" w:type="dxa"/>
          </w:tcPr>
          <w:p w:rsidR="00EA65C7" w:rsidRDefault="00EA65C7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11332" w:type="dxa"/>
            <w:gridSpan w:val="8"/>
          </w:tcPr>
          <w:p w:rsidR="00EA65C7" w:rsidRDefault="00EA65C7">
            <w:pPr>
              <w:pStyle w:val="ConsPlusNormal"/>
            </w:pPr>
            <w:r>
              <w:t>1. Организация обучения и повышения квалификации граждан Калужской области на базе профессиональных образовательных учреждений.</w:t>
            </w:r>
          </w:p>
          <w:p w:rsidR="00EA65C7" w:rsidRDefault="00EA65C7">
            <w:pPr>
              <w:pStyle w:val="ConsPlusNormal"/>
            </w:pPr>
            <w:r>
              <w:t xml:space="preserve">2. Реализация мероприятий, предусмотренных </w:t>
            </w:r>
            <w:hyperlink r:id="rId2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"О стимулировании прогрессивных форм управления жилищным фондом в Калужской области"</w:t>
            </w:r>
          </w:p>
        </w:tc>
      </w:tr>
      <w:tr w:rsidR="00EA65C7">
        <w:tc>
          <w:tcPr>
            <w:tcW w:w="2268" w:type="dxa"/>
          </w:tcPr>
          <w:p w:rsidR="00EA65C7" w:rsidRDefault="00EA65C7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11332" w:type="dxa"/>
            <w:gridSpan w:val="8"/>
          </w:tcPr>
          <w:p w:rsidR="00EA65C7" w:rsidRDefault="00EA65C7">
            <w:pPr>
              <w:pStyle w:val="ConsPlusNormal"/>
            </w:pPr>
            <w:r>
              <w:t>1. Число граждан, принявших участие в проводимых мероприятиях (семинары, круглые столы) по вопросам управления жилищным фондом и его эксплуатации.</w:t>
            </w:r>
          </w:p>
          <w:p w:rsidR="00EA65C7" w:rsidRDefault="00EA65C7">
            <w:pPr>
              <w:pStyle w:val="ConsPlusNormal"/>
            </w:pPr>
            <w:r>
              <w:t>2. Число граждан, вовлеченных в процесс управления многоквартирными домами и прошедших обучение по специализированным программам повышения правовой грамотности в сфере жилищно-коммунального хозяйства.</w:t>
            </w:r>
          </w:p>
          <w:p w:rsidR="00EA65C7" w:rsidRDefault="00EA65C7">
            <w:pPr>
              <w:pStyle w:val="ConsPlusNormal"/>
            </w:pPr>
            <w:r>
              <w:t>3. Количество товариществ собственников жилья, осуществляющих самостоятельное управление многоквартирным домом</w:t>
            </w:r>
          </w:p>
        </w:tc>
      </w:tr>
      <w:tr w:rsidR="00EA65C7">
        <w:tc>
          <w:tcPr>
            <w:tcW w:w="2268" w:type="dxa"/>
          </w:tcPr>
          <w:p w:rsidR="00EA65C7" w:rsidRDefault="00EA65C7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11332" w:type="dxa"/>
            <w:gridSpan w:val="8"/>
          </w:tcPr>
          <w:p w:rsidR="00EA65C7" w:rsidRDefault="00EA65C7">
            <w:pPr>
              <w:pStyle w:val="ConsPlusNormal"/>
            </w:pPr>
            <w:r>
              <w:t>2019 - 2024 годы, в один этап</w:t>
            </w:r>
          </w:p>
        </w:tc>
      </w:tr>
      <w:tr w:rsidR="00EA65C7">
        <w:tc>
          <w:tcPr>
            <w:tcW w:w="2268" w:type="dxa"/>
            <w:vMerge w:val="restart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 xml:space="preserve">8. Объемы финансирования </w:t>
            </w:r>
            <w:r>
              <w:lastRenderedPageBreak/>
              <w:t>подпрограммы за счет бюджетных ассигнований</w:t>
            </w:r>
          </w:p>
        </w:tc>
        <w:tc>
          <w:tcPr>
            <w:tcW w:w="2211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303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6515" w:type="dxa"/>
            <w:gridSpan w:val="5"/>
          </w:tcPr>
          <w:p w:rsidR="00EA65C7" w:rsidRDefault="00EA65C7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1303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2268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2211" w:type="dxa"/>
            <w:vMerge/>
          </w:tcPr>
          <w:p w:rsidR="00EA65C7" w:rsidRDefault="00EA65C7"/>
        </w:tc>
        <w:tc>
          <w:tcPr>
            <w:tcW w:w="1303" w:type="dxa"/>
            <w:vMerge/>
          </w:tcPr>
          <w:p w:rsidR="00EA65C7" w:rsidRDefault="00EA65C7"/>
        </w:tc>
        <w:tc>
          <w:tcPr>
            <w:tcW w:w="1303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3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3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3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3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3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2268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2211" w:type="dxa"/>
          </w:tcPr>
          <w:p w:rsidR="00EA65C7" w:rsidRDefault="00EA65C7">
            <w:pPr>
              <w:pStyle w:val="ConsPlusNormal"/>
            </w:pPr>
            <w:r>
              <w:t>Всего</w:t>
            </w:r>
          </w:p>
        </w:tc>
        <w:tc>
          <w:tcPr>
            <w:tcW w:w="1303" w:type="dxa"/>
          </w:tcPr>
          <w:p w:rsidR="00EA65C7" w:rsidRDefault="00EA65C7">
            <w:pPr>
              <w:pStyle w:val="ConsPlusNormal"/>
              <w:jc w:val="right"/>
            </w:pPr>
            <w:r>
              <w:t>5832,208</w:t>
            </w:r>
          </w:p>
        </w:tc>
        <w:tc>
          <w:tcPr>
            <w:tcW w:w="1303" w:type="dxa"/>
          </w:tcPr>
          <w:p w:rsidR="00EA65C7" w:rsidRDefault="00EA65C7">
            <w:pPr>
              <w:pStyle w:val="ConsPlusNormal"/>
              <w:jc w:val="right"/>
            </w:pPr>
            <w:r>
              <w:t>674,708</w:t>
            </w:r>
          </w:p>
        </w:tc>
        <w:tc>
          <w:tcPr>
            <w:tcW w:w="1303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303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303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303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303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</w:tr>
      <w:tr w:rsidR="00EA65C7">
        <w:tc>
          <w:tcPr>
            <w:tcW w:w="2268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2211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303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03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03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03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03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03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03" w:type="dxa"/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2211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303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5832,208</w:t>
            </w:r>
          </w:p>
        </w:tc>
        <w:tc>
          <w:tcPr>
            <w:tcW w:w="1303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674,708</w:t>
            </w:r>
          </w:p>
        </w:tc>
        <w:tc>
          <w:tcPr>
            <w:tcW w:w="1303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303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303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303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303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13600" w:type="dxa"/>
            <w:gridSpan w:val="9"/>
            <w:tcBorders>
              <w:top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(строка 8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13.03.2020 N 189)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:rsidR="00EA65C7" w:rsidRDefault="00EA65C7">
      <w:pPr>
        <w:pStyle w:val="ConsPlusTitle"/>
        <w:jc w:val="center"/>
      </w:pPr>
      <w:r>
        <w:t>подпрограммы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 xml:space="preserve">Утратил силу.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13.03.2020 N 189.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2. Показатели достижения целей и решения задач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Эффективность реализации подпрограммы будет ежегодно оцениваться на основании следующих показателей: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4"/>
      </w:pPr>
      <w:r>
        <w:t>Сведения</w:t>
      </w:r>
    </w:p>
    <w:p w:rsidR="00EA65C7" w:rsidRDefault="00EA65C7">
      <w:pPr>
        <w:pStyle w:val="ConsPlusTitle"/>
        <w:jc w:val="center"/>
      </w:pPr>
      <w:r>
        <w:t>о показателях подпрограммы и их значениях</w:t>
      </w:r>
    </w:p>
    <w:p w:rsidR="00EA65C7" w:rsidRDefault="00EA65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38"/>
        <w:gridCol w:w="624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A65C7">
        <w:tc>
          <w:tcPr>
            <w:tcW w:w="566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440" w:type="dxa"/>
            <w:gridSpan w:val="8"/>
          </w:tcPr>
          <w:p w:rsidR="00EA65C7" w:rsidRDefault="00EA65C7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EA65C7">
        <w:tc>
          <w:tcPr>
            <w:tcW w:w="566" w:type="dxa"/>
            <w:vMerge/>
          </w:tcPr>
          <w:p w:rsidR="00EA65C7" w:rsidRDefault="00EA65C7"/>
        </w:tc>
        <w:tc>
          <w:tcPr>
            <w:tcW w:w="2438" w:type="dxa"/>
            <w:vMerge/>
          </w:tcPr>
          <w:p w:rsidR="00EA65C7" w:rsidRDefault="00EA65C7"/>
        </w:tc>
        <w:tc>
          <w:tcPr>
            <w:tcW w:w="624" w:type="dxa"/>
            <w:vMerge/>
          </w:tcPr>
          <w:p w:rsidR="00EA65C7" w:rsidRDefault="00EA65C7"/>
        </w:tc>
        <w:tc>
          <w:tcPr>
            <w:tcW w:w="680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0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EA65C7">
        <w:tc>
          <w:tcPr>
            <w:tcW w:w="566" w:type="dxa"/>
            <w:vMerge/>
          </w:tcPr>
          <w:p w:rsidR="00EA65C7" w:rsidRDefault="00EA65C7"/>
        </w:tc>
        <w:tc>
          <w:tcPr>
            <w:tcW w:w="2438" w:type="dxa"/>
            <w:vMerge/>
          </w:tcPr>
          <w:p w:rsidR="00EA65C7" w:rsidRDefault="00EA65C7"/>
        </w:tc>
        <w:tc>
          <w:tcPr>
            <w:tcW w:w="624" w:type="dxa"/>
            <w:vMerge/>
          </w:tcPr>
          <w:p w:rsidR="00EA65C7" w:rsidRDefault="00EA65C7"/>
        </w:tc>
        <w:tc>
          <w:tcPr>
            <w:tcW w:w="680" w:type="dxa"/>
            <w:vMerge/>
          </w:tcPr>
          <w:p w:rsidR="00EA65C7" w:rsidRDefault="00EA65C7"/>
        </w:tc>
        <w:tc>
          <w:tcPr>
            <w:tcW w:w="680" w:type="dxa"/>
            <w:vMerge/>
          </w:tcPr>
          <w:p w:rsidR="00EA65C7" w:rsidRDefault="00EA65C7"/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566" w:type="dxa"/>
          </w:tcPr>
          <w:p w:rsidR="00EA65C7" w:rsidRDefault="00EA6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A65C7" w:rsidRDefault="00EA65C7">
            <w:pPr>
              <w:pStyle w:val="ConsPlusNormal"/>
            </w:pPr>
            <w:r>
              <w:t xml:space="preserve">Число граждан, принявших участие в проводимых мероприятиях (семинары, круглые столы) по вопросам управления и эксплуатации жилищного фонда </w:t>
            </w:r>
            <w:hyperlink w:anchor="P31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4" w:type="dxa"/>
          </w:tcPr>
          <w:p w:rsidR="00EA65C7" w:rsidRDefault="00EA65C7">
            <w:pPr>
              <w:pStyle w:val="ConsPlusNormal"/>
            </w:pPr>
            <w:r>
              <w:t>чел.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3043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2715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2879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2929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2984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3044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3109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3179</w:t>
            </w:r>
          </w:p>
        </w:tc>
      </w:tr>
      <w:tr w:rsidR="00EA65C7">
        <w:tc>
          <w:tcPr>
            <w:tcW w:w="566" w:type="dxa"/>
          </w:tcPr>
          <w:p w:rsidR="00EA65C7" w:rsidRDefault="00EA6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EA65C7" w:rsidRDefault="00EA65C7">
            <w:pPr>
              <w:pStyle w:val="ConsPlusNormal"/>
            </w:pPr>
            <w:r>
              <w:t xml:space="preserve">Число граждан, вовлеченных в процесс управления многоквартирными домами и прошедших обучение по специализированным программам повышения правовой грамотности в сфере жилищно-коммунального хозяйства жилищного фонда </w:t>
            </w:r>
            <w:hyperlink w:anchor="P31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4" w:type="dxa"/>
          </w:tcPr>
          <w:p w:rsidR="00EA65C7" w:rsidRDefault="00EA65C7">
            <w:pPr>
              <w:pStyle w:val="ConsPlusNormal"/>
            </w:pPr>
            <w:r>
              <w:t>чел.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150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170</w:t>
            </w:r>
          </w:p>
        </w:tc>
      </w:tr>
      <w:tr w:rsidR="00EA65C7">
        <w:tc>
          <w:tcPr>
            <w:tcW w:w="566" w:type="dxa"/>
          </w:tcPr>
          <w:p w:rsidR="00EA65C7" w:rsidRDefault="00EA65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EA65C7" w:rsidRDefault="00EA65C7">
            <w:pPr>
              <w:pStyle w:val="ConsPlusNormal"/>
            </w:pPr>
            <w:r>
              <w:t xml:space="preserve">Количество товариществ собственников жилья, осуществляющих самостоятельное управление многоквартирным </w:t>
            </w:r>
            <w:r>
              <w:lastRenderedPageBreak/>
              <w:t xml:space="preserve">домом </w:t>
            </w:r>
            <w:hyperlink w:anchor="P31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4" w:type="dxa"/>
          </w:tcPr>
          <w:p w:rsidR="00EA65C7" w:rsidRDefault="00EA65C7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166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169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171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--------------------------------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93" w:name="P3106"/>
      <w:bookmarkEnd w:id="93"/>
      <w:r>
        <w:t>&lt;1&gt; Значения показателей рассчитываются по методике, утвержденной приказом министерства строительства и жилищно-коммунального хозяйства Калужской области от 20.10.2020 N 476 "Об утверждении методик расчета индикаторов (показателей) достижения целей и задач государственной программы Калужской области "Обеспечение доступным и комфортным жильем и коммунальными услугами населения Калужской области", утвержденной постановлением Правительства Калужской области от 31.01.2019 N 52 "Об утверждении государственной программы Калужской области "Обеспечение доступным и комфортным жильем и коммунальными услугами населения Калужской области".</w:t>
      </w:r>
    </w:p>
    <w:p w:rsidR="00EA65C7" w:rsidRDefault="00EA65C7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12.11.2020 N 856)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3. Объем финансирования подпрограммы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</w:pPr>
      <w:r>
        <w:t>(тыс. руб. в ценах каждого года)</w:t>
      </w:r>
    </w:p>
    <w:p w:rsidR="00EA65C7" w:rsidRDefault="00EA65C7">
      <w:pPr>
        <w:sectPr w:rsidR="00EA65C7">
          <w:pgSz w:w="11905" w:h="16838"/>
          <w:pgMar w:top="1134" w:right="850" w:bottom="1134" w:left="1701" w:header="0" w:footer="0" w:gutter="0"/>
          <w:cols w:space="720"/>
        </w:sectPr>
      </w:pPr>
    </w:p>
    <w:p w:rsidR="00EA65C7" w:rsidRDefault="00EA65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247"/>
        <w:gridCol w:w="1247"/>
        <w:gridCol w:w="1247"/>
        <w:gridCol w:w="1247"/>
        <w:gridCol w:w="1247"/>
        <w:gridCol w:w="1247"/>
        <w:gridCol w:w="1247"/>
      </w:tblGrid>
      <w:tr w:rsidR="00EA65C7">
        <w:tc>
          <w:tcPr>
            <w:tcW w:w="4876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482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65C7">
        <w:tc>
          <w:tcPr>
            <w:tcW w:w="4876" w:type="dxa"/>
            <w:vMerge/>
          </w:tcPr>
          <w:p w:rsidR="00EA65C7" w:rsidRDefault="00EA65C7"/>
        </w:tc>
        <w:tc>
          <w:tcPr>
            <w:tcW w:w="1247" w:type="dxa"/>
            <w:vMerge/>
          </w:tcPr>
          <w:p w:rsidR="00EA65C7" w:rsidRDefault="00EA65C7"/>
        </w:tc>
        <w:tc>
          <w:tcPr>
            <w:tcW w:w="1247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4876" w:type="dxa"/>
          </w:tcPr>
          <w:p w:rsidR="00EA65C7" w:rsidRDefault="00EA65C7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6189,000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</w:tr>
      <w:tr w:rsidR="00EA65C7">
        <w:tc>
          <w:tcPr>
            <w:tcW w:w="4876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4876" w:type="dxa"/>
          </w:tcPr>
          <w:p w:rsidR="00EA65C7" w:rsidRDefault="00EA65C7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4876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4876" w:type="dxa"/>
          </w:tcPr>
          <w:p w:rsidR="00EA65C7" w:rsidRDefault="00EA65C7">
            <w:pPr>
              <w:pStyle w:val="ConsPlusNormal"/>
            </w:pPr>
            <w:r>
              <w:t>бюджетные ассигнования - итого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6189,000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</w:tr>
      <w:tr w:rsidR="00EA65C7">
        <w:tc>
          <w:tcPr>
            <w:tcW w:w="4876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4876" w:type="dxa"/>
          </w:tcPr>
          <w:p w:rsidR="00EA65C7" w:rsidRDefault="00EA65C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6189,000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</w:tr>
      <w:tr w:rsidR="00EA65C7">
        <w:tc>
          <w:tcPr>
            <w:tcW w:w="4876" w:type="dxa"/>
          </w:tcPr>
          <w:p w:rsidR="00EA65C7" w:rsidRDefault="00EA65C7">
            <w:pPr>
              <w:pStyle w:val="ConsPlusNormal"/>
            </w:pPr>
            <w:r>
              <w:t>по участникам и источникам финансирования подпрограммы: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4876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6189,000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</w:tr>
      <w:tr w:rsidR="00EA65C7">
        <w:tc>
          <w:tcPr>
            <w:tcW w:w="4876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4876" w:type="dxa"/>
          </w:tcPr>
          <w:p w:rsidR="00EA65C7" w:rsidRDefault="00EA65C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6189,000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1031,500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4. Механизм реализации подпрограммы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4.1. Выполнение основного мероприятия по организации обучения и повышения квалификации граждан Калужской области на базе профессиональных образовательных учреждений осуществляется путем: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а) обучения (повышения квалификации) жителей Калужской области в сфере управления многоквартирными домами на базе профессиональных образовательных учреждений путем заключения государственного контракта на оказание образовательных услуг (</w:t>
      </w:r>
      <w:hyperlink w:anchor="P3232" w:history="1">
        <w:r>
          <w:rPr>
            <w:color w:val="0000FF"/>
          </w:rPr>
          <w:t>пункт 1.1 раздела 5</w:t>
        </w:r>
      </w:hyperlink>
      <w:r>
        <w:t xml:space="preserve"> подпрограммы);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б) организации и проведения мероприятий по правовому просвещению населения Калужской области в жилищно-коммунальной сфере (семинары, круглые столы), осуществляемых министерством строительства и жилищно-коммунального хозяйства Калужской области за счет расходов на содержание аппарата министерства строительства и жилищно-коммунального хозяйства Калужской области (</w:t>
      </w:r>
      <w:hyperlink w:anchor="P3238" w:history="1">
        <w:r>
          <w:rPr>
            <w:color w:val="0000FF"/>
          </w:rPr>
          <w:t>пункт 1.2 раздела 5</w:t>
        </w:r>
      </w:hyperlink>
      <w:r>
        <w:t xml:space="preserve"> подпрограммы).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4.2. Выполнение мероприятий, предусмотренных </w:t>
      </w:r>
      <w:hyperlink r:id="rId207" w:history="1">
        <w:r>
          <w:rPr>
            <w:color w:val="0000FF"/>
          </w:rPr>
          <w:t>Законом</w:t>
        </w:r>
      </w:hyperlink>
      <w:r>
        <w:t xml:space="preserve"> Калужской области "О стимулировании прогрессивных форм управления жилищным фондом в Калужской области", осуществляется путем: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а) предоставления субсидий товариществам собственников жилья на погашение затрат по оформлению земельных участков под многоквартирными домами в общую долевую собственность при создании товариществ собственников в соответствии с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18.01.2011 N 18 "Об утверждении Положения о порядке и размере предоставления субсидий товариществам собственников жилья на погашение затрат по оформлению земельных участков, на которых расположены многоквартирные дома, в общую долевую собственность при создании товариществ собственников жилья" (в ред. постановлений Правительства Калужской области от 02.02.2012 N 49, от 31.01.2013 N 29, от 24.01.2014 N 27, от 31.12.2014 N 829, от 22.01.2016 N 27, от 27.04.2017 N 238) (</w:t>
      </w:r>
      <w:hyperlink w:anchor="P3245" w:history="1">
        <w:r>
          <w:rPr>
            <w:color w:val="0000FF"/>
          </w:rPr>
          <w:t>пункт 2.1 раздела 5</w:t>
        </w:r>
      </w:hyperlink>
      <w:r>
        <w:t xml:space="preserve"> подпрограммы);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б) предоставления субсидии товариществам собственников жилья на погашение затрат, связанных с регистрацией товариществ собственников жилья, в соответствии с </w:t>
      </w:r>
      <w:hyperlink r:id="rId20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18.01.2011 N 16 "Об утверждении Положения о порядке и размере предоставления субсидий товариществам собственников жилья на погашение затрат, связанных с государственной регистрацией товариществ собственников жилья" (в ред. постановлений Правительства Калужской области от 02.02.2012 N 48, от 31.01.2013 N 31, от 24.01.2014 N 28, от 30.12.2014 N 809, от 27.01.2016 N 51, от 28.04.2017 N 241) (</w:t>
      </w:r>
      <w:hyperlink w:anchor="P3251" w:history="1">
        <w:r>
          <w:rPr>
            <w:color w:val="0000FF"/>
          </w:rPr>
          <w:t>пункт 2.2 раздела 5</w:t>
        </w:r>
      </w:hyperlink>
      <w:r>
        <w:t xml:space="preserve"> подпрограммы);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в) премирования товариществ собственников жилья по условиям конкурсов, проводимых уполномоченным органом исполнительной власти Калужской области в сфере жилищно-коммунального хозяйства, осуществляемого министерством строительства и жилищно-коммунального хозяйства Калужской области, за счет средств областного бюджета (</w:t>
      </w:r>
      <w:hyperlink w:anchor="P3257" w:history="1">
        <w:r>
          <w:rPr>
            <w:color w:val="0000FF"/>
          </w:rPr>
          <w:t>пункт 2.3 раздела 5</w:t>
        </w:r>
      </w:hyperlink>
      <w:r>
        <w:t xml:space="preserve"> подпрограммы).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4.3. Ответственным за реализацию мероприятий подпрограммы является заместитель министра - начальник управления жилищно-коммунального хозяйства министерства строительства и жилищно-коммунального хозяйства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4.4. Управление подпрограммой и мониторинг ее реализации осуществляются в соответствии с полномочиями, указанными в </w:t>
      </w:r>
      <w:hyperlink r:id="rId210" w:history="1">
        <w:r>
          <w:rPr>
            <w:color w:val="0000FF"/>
          </w:rPr>
          <w:t>разделе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приложения N 1 "Порядок принятия решения о разработке государственных программ </w:t>
      </w:r>
      <w:r>
        <w:lastRenderedPageBreak/>
        <w:t>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574).</w:t>
      </w:r>
    </w:p>
    <w:p w:rsidR="00EA65C7" w:rsidRDefault="00EA65C7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17.09.2019 N 586)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5. Перечень мероприятий подпрограммы</w:t>
      </w:r>
    </w:p>
    <w:p w:rsidR="00EA65C7" w:rsidRDefault="00EA65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907"/>
        <w:gridCol w:w="1644"/>
        <w:gridCol w:w="1304"/>
        <w:gridCol w:w="1864"/>
      </w:tblGrid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EA65C7">
        <w:tc>
          <w:tcPr>
            <w:tcW w:w="9064" w:type="dxa"/>
            <w:gridSpan w:val="6"/>
          </w:tcPr>
          <w:p w:rsidR="00EA65C7" w:rsidRDefault="00EA65C7">
            <w:pPr>
              <w:pStyle w:val="ConsPlusNormal"/>
              <w:jc w:val="center"/>
              <w:outlineLvl w:val="4"/>
            </w:pPr>
            <w:r>
              <w:t>1. Организация обучения и повышения квалификации граждан Калужской области на базе профессиональных образовательных учреждений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94" w:name="P3232"/>
            <w:bookmarkEnd w:id="94"/>
            <w:r>
              <w:t>1.1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>Обучение (повышение квалификации) граждан Калужской области в сфере управления многоквартирными домами на базе профессиональных образовательных учреждений (государственный контракт)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95" w:name="P3238"/>
            <w:bookmarkEnd w:id="95"/>
            <w:r>
              <w:t>1.2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>Организация и проведение мероприятий по правовому просвещению населения Калужской области в жилищно-коммунальной сфере (семинары, круглые столы)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 (за счет расходов на содержание аппарата министерства строительства и жилищно-коммунального хозяйства Калужской области)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9064" w:type="dxa"/>
            <w:gridSpan w:val="6"/>
          </w:tcPr>
          <w:p w:rsidR="00EA65C7" w:rsidRDefault="00EA65C7">
            <w:pPr>
              <w:pStyle w:val="ConsPlusNormal"/>
              <w:jc w:val="center"/>
              <w:outlineLvl w:val="4"/>
            </w:pPr>
            <w:r>
              <w:t xml:space="preserve">3.2. Реализация мероприятий, предусмотренных </w:t>
            </w:r>
            <w:hyperlink r:id="rId2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Калужской области "О стимулировании прогрессивных форм управления жилищным фондом в Калужской области"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96" w:name="P3245"/>
            <w:bookmarkEnd w:id="96"/>
            <w:r>
              <w:t>2.1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 xml:space="preserve">Предоставление субсидии товариществам собственников жилья на </w:t>
            </w:r>
            <w:r>
              <w:lastRenderedPageBreak/>
              <w:t xml:space="preserve">погашение затрат по оформлению земельных участков под многоквартирными домами в общую долевую собственность при создании товариществ собственников жилья в рамках реализации </w:t>
            </w:r>
            <w:hyperlink r:id="rId2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"О стимулировании прогрессивных форм управления жилищным фондом в Калужской области"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</w:t>
            </w:r>
            <w:r>
              <w:lastRenderedPageBreak/>
              <w:t>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97" w:name="P3251"/>
            <w:bookmarkEnd w:id="97"/>
            <w:r>
              <w:t>2.2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 xml:space="preserve">Предоставление субсидии товариществам собственников жилья на погашение затрат, связанных с регистрацией товариществ собственников жилья, в рамках реализации </w:t>
            </w:r>
            <w:hyperlink r:id="rId214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"О стимулировании прогрессивных форм управления жилищным фондом в Калужской области"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98" w:name="P3257"/>
            <w:bookmarkEnd w:id="98"/>
            <w:r>
              <w:t>2.3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 xml:space="preserve">Премирование товариществ собственников жилья по условиям конкурсов, проводимых уполномоченным органом исполнительной власти Калужской области в сфере жилищно-коммунального хозяйства, в рамках реализации </w:t>
            </w:r>
            <w:hyperlink r:id="rId215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Калужской области "О стимулировании прогрессивных форм управления жилищным фондом в Калужской области"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2"/>
      </w:pPr>
      <w:bookmarkStart w:id="99" w:name="P3264"/>
      <w:bookmarkEnd w:id="99"/>
      <w:r>
        <w:t>6.6. Подпрограмма "Расширение сети газопроводов</w:t>
      </w:r>
    </w:p>
    <w:p w:rsidR="00EA65C7" w:rsidRDefault="00EA65C7">
      <w:pPr>
        <w:pStyle w:val="ConsPlusTitle"/>
        <w:jc w:val="center"/>
      </w:pPr>
      <w:r>
        <w:t>и строительство объектов газификации на территории Калужской</w:t>
      </w:r>
    </w:p>
    <w:p w:rsidR="00EA65C7" w:rsidRDefault="00EA65C7">
      <w:pPr>
        <w:pStyle w:val="ConsPlusTitle"/>
        <w:jc w:val="center"/>
      </w:pPr>
      <w:r>
        <w:t>области (газификация Калужской области)"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ПАСПОРТ</w:t>
      </w:r>
    </w:p>
    <w:p w:rsidR="00EA65C7" w:rsidRDefault="00EA65C7">
      <w:pPr>
        <w:pStyle w:val="ConsPlusTitle"/>
        <w:jc w:val="center"/>
      </w:pPr>
      <w:r>
        <w:lastRenderedPageBreak/>
        <w:t>подпрограммы "Расширение сети газопроводов и строительство</w:t>
      </w:r>
    </w:p>
    <w:p w:rsidR="00EA65C7" w:rsidRDefault="00EA65C7">
      <w:pPr>
        <w:pStyle w:val="ConsPlusTitle"/>
        <w:jc w:val="center"/>
      </w:pPr>
      <w:r>
        <w:t>объектов газификации на территории Калужской области</w:t>
      </w:r>
    </w:p>
    <w:p w:rsidR="00EA65C7" w:rsidRDefault="00EA65C7">
      <w:pPr>
        <w:pStyle w:val="ConsPlusTitle"/>
        <w:jc w:val="center"/>
      </w:pPr>
      <w:r>
        <w:t>(газификация Калужской области)" (далее - подпрограмма)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sectPr w:rsidR="00EA65C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098"/>
        <w:gridCol w:w="1384"/>
        <w:gridCol w:w="1264"/>
        <w:gridCol w:w="1264"/>
        <w:gridCol w:w="1264"/>
        <w:gridCol w:w="1384"/>
        <w:gridCol w:w="1384"/>
        <w:gridCol w:w="1384"/>
      </w:tblGrid>
      <w:tr w:rsidR="00EA65C7">
        <w:tc>
          <w:tcPr>
            <w:tcW w:w="2154" w:type="dxa"/>
          </w:tcPr>
          <w:p w:rsidR="00EA65C7" w:rsidRDefault="00EA65C7">
            <w:pPr>
              <w:pStyle w:val="ConsPlusNormal"/>
            </w:pPr>
            <w:r>
              <w:lastRenderedPageBreak/>
              <w:t>1. Соисполнитель государственной программы</w:t>
            </w:r>
          </w:p>
        </w:tc>
        <w:tc>
          <w:tcPr>
            <w:tcW w:w="11426" w:type="dxa"/>
            <w:gridSpan w:val="8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</w:tr>
      <w:tr w:rsidR="00EA65C7">
        <w:tc>
          <w:tcPr>
            <w:tcW w:w="2154" w:type="dxa"/>
          </w:tcPr>
          <w:p w:rsidR="00EA65C7" w:rsidRDefault="00EA65C7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11426" w:type="dxa"/>
            <w:gridSpan w:val="8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</w:tr>
      <w:tr w:rsidR="00EA65C7">
        <w:tc>
          <w:tcPr>
            <w:tcW w:w="2154" w:type="dxa"/>
          </w:tcPr>
          <w:p w:rsidR="00EA65C7" w:rsidRDefault="00EA65C7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11426" w:type="dxa"/>
            <w:gridSpan w:val="8"/>
          </w:tcPr>
          <w:p w:rsidR="00EA65C7" w:rsidRDefault="00EA65C7">
            <w:pPr>
              <w:pStyle w:val="ConsPlusNormal"/>
            </w:pPr>
            <w:r>
              <w:t>Удовлетворение потребности в природном газе и сжиженном газе населения и организаций Калужской области</w:t>
            </w:r>
          </w:p>
        </w:tc>
      </w:tr>
      <w:tr w:rsidR="00EA65C7">
        <w:tc>
          <w:tcPr>
            <w:tcW w:w="2154" w:type="dxa"/>
          </w:tcPr>
          <w:p w:rsidR="00EA65C7" w:rsidRDefault="00EA65C7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11426" w:type="dxa"/>
            <w:gridSpan w:val="8"/>
          </w:tcPr>
          <w:p w:rsidR="00EA65C7" w:rsidRDefault="00EA65C7">
            <w:pPr>
              <w:pStyle w:val="ConsPlusNormal"/>
            </w:pPr>
            <w:r>
              <w:t>1. Газификация территорий населенных пунктов, а также строительство котельных на природном газе в качестве основного вида топлива для решения проблем теплоснабжения.</w:t>
            </w:r>
          </w:p>
          <w:p w:rsidR="00EA65C7" w:rsidRDefault="00EA65C7">
            <w:pPr>
              <w:pStyle w:val="ConsPlusNormal"/>
            </w:pPr>
            <w:r>
              <w:t>2. Обеспечение гарантированных поставок сжиженного газа для бытовых нужд населения Калужской области по регулируемым ценам</w:t>
            </w:r>
          </w:p>
        </w:tc>
      </w:tr>
      <w:tr w:rsidR="00EA65C7">
        <w:tc>
          <w:tcPr>
            <w:tcW w:w="2154" w:type="dxa"/>
          </w:tcPr>
          <w:p w:rsidR="00EA65C7" w:rsidRDefault="00EA65C7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11426" w:type="dxa"/>
            <w:gridSpan w:val="8"/>
          </w:tcPr>
          <w:p w:rsidR="00EA65C7" w:rsidRDefault="00EA65C7">
            <w:pPr>
              <w:pStyle w:val="ConsPlusNormal"/>
            </w:pPr>
            <w:r>
              <w:t>1. Развитие инфраструктуры для обеспечения природным газом потребителей Калужской области.</w:t>
            </w:r>
          </w:p>
          <w:p w:rsidR="00EA65C7" w:rsidRDefault="00EA65C7">
            <w:pPr>
              <w:pStyle w:val="ConsPlusNormal"/>
            </w:pPr>
            <w:r>
              <w:t>2. Обеспечение бесперебойной регулируемой деятельности по реализации сжиженного газа для бытовых нужд населения Калужской области</w:t>
            </w:r>
          </w:p>
        </w:tc>
      </w:tr>
      <w:tr w:rsidR="00EA65C7">
        <w:tc>
          <w:tcPr>
            <w:tcW w:w="2154" w:type="dxa"/>
          </w:tcPr>
          <w:p w:rsidR="00EA65C7" w:rsidRDefault="00EA65C7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11426" w:type="dxa"/>
            <w:gridSpan w:val="8"/>
          </w:tcPr>
          <w:p w:rsidR="00EA65C7" w:rsidRDefault="00EA65C7">
            <w:pPr>
              <w:pStyle w:val="ConsPlusNormal"/>
            </w:pPr>
            <w:r>
              <w:t>1. Ввод в эксплуатацию сетей газораспределения.</w:t>
            </w:r>
          </w:p>
          <w:p w:rsidR="00EA65C7" w:rsidRDefault="00EA65C7">
            <w:pPr>
              <w:pStyle w:val="ConsPlusNormal"/>
            </w:pPr>
            <w:r>
              <w:t>2. Количество квартир и домовладений, для которых создана техническая возможность газификации.</w:t>
            </w:r>
          </w:p>
          <w:p w:rsidR="00EA65C7" w:rsidRDefault="00EA65C7">
            <w:pPr>
              <w:pStyle w:val="ConsPlusNormal"/>
            </w:pPr>
            <w:r>
              <w:t>3. Ввод в эксплуатацию котельных.</w:t>
            </w:r>
          </w:p>
          <w:p w:rsidR="00EA65C7" w:rsidRDefault="00EA65C7">
            <w:pPr>
              <w:pStyle w:val="ConsPlusNormal"/>
            </w:pPr>
            <w:r>
              <w:t>4. Техническая эксплуатация сетей газораспределения.</w:t>
            </w:r>
          </w:p>
          <w:p w:rsidR="00EA65C7" w:rsidRDefault="00EA65C7">
            <w:pPr>
              <w:pStyle w:val="ConsPlusNormal"/>
            </w:pPr>
            <w:r>
              <w:t>5. Количество потребителей, гарантированно обеспеченных сжиженным газом в Калужской области</w:t>
            </w:r>
          </w:p>
        </w:tc>
      </w:tr>
      <w:tr w:rsidR="00EA65C7">
        <w:tc>
          <w:tcPr>
            <w:tcW w:w="2154" w:type="dxa"/>
          </w:tcPr>
          <w:p w:rsidR="00EA65C7" w:rsidRDefault="00EA65C7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11426" w:type="dxa"/>
            <w:gridSpan w:val="8"/>
          </w:tcPr>
          <w:p w:rsidR="00EA65C7" w:rsidRDefault="00EA65C7">
            <w:pPr>
              <w:pStyle w:val="ConsPlusNormal"/>
            </w:pPr>
            <w:r>
              <w:t>2019 - 2024 годы, в один этап</w:t>
            </w:r>
          </w:p>
        </w:tc>
      </w:tr>
      <w:tr w:rsidR="00EA65C7">
        <w:tc>
          <w:tcPr>
            <w:tcW w:w="2154" w:type="dxa"/>
            <w:vMerge w:val="restart"/>
          </w:tcPr>
          <w:p w:rsidR="00EA65C7" w:rsidRDefault="00EA65C7">
            <w:pPr>
              <w:pStyle w:val="ConsPlusNormal"/>
            </w:pPr>
            <w:r>
              <w:t xml:space="preserve">8. Объемы финансирования подпрограммы за счет бюджетных </w:t>
            </w:r>
            <w:r>
              <w:lastRenderedPageBreak/>
              <w:t>ассигнований</w:t>
            </w:r>
          </w:p>
        </w:tc>
        <w:tc>
          <w:tcPr>
            <w:tcW w:w="2098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38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944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65C7">
        <w:tc>
          <w:tcPr>
            <w:tcW w:w="2154" w:type="dxa"/>
            <w:vMerge/>
          </w:tcPr>
          <w:p w:rsidR="00EA65C7" w:rsidRDefault="00EA65C7"/>
        </w:tc>
        <w:tc>
          <w:tcPr>
            <w:tcW w:w="2098" w:type="dxa"/>
            <w:vMerge/>
          </w:tcPr>
          <w:p w:rsidR="00EA65C7" w:rsidRDefault="00EA65C7"/>
        </w:tc>
        <w:tc>
          <w:tcPr>
            <w:tcW w:w="1384" w:type="dxa"/>
            <w:vMerge/>
          </w:tcPr>
          <w:p w:rsidR="00EA65C7" w:rsidRDefault="00EA65C7"/>
        </w:tc>
        <w:tc>
          <w:tcPr>
            <w:tcW w:w="1264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2154" w:type="dxa"/>
            <w:vMerge/>
          </w:tcPr>
          <w:p w:rsidR="00EA65C7" w:rsidRDefault="00EA65C7"/>
        </w:tc>
        <w:tc>
          <w:tcPr>
            <w:tcW w:w="2098" w:type="dxa"/>
          </w:tcPr>
          <w:p w:rsidR="00EA65C7" w:rsidRDefault="00EA65C7">
            <w:pPr>
              <w:pStyle w:val="ConsPlusNormal"/>
            </w:pPr>
            <w:r>
              <w:t>Всего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2379579,428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298066,238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466482,200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117143,900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117832,100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575787,840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804267,150</w:t>
            </w:r>
          </w:p>
        </w:tc>
      </w:tr>
      <w:tr w:rsidR="00EA65C7">
        <w:tc>
          <w:tcPr>
            <w:tcW w:w="2154" w:type="dxa"/>
            <w:vMerge/>
          </w:tcPr>
          <w:p w:rsidR="00EA65C7" w:rsidRDefault="00EA65C7"/>
        </w:tc>
        <w:tc>
          <w:tcPr>
            <w:tcW w:w="2098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6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6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6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8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8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84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2154" w:type="dxa"/>
            <w:vMerge/>
          </w:tcPr>
          <w:p w:rsidR="00EA65C7" w:rsidRDefault="00EA65C7"/>
        </w:tc>
        <w:tc>
          <w:tcPr>
            <w:tcW w:w="2098" w:type="dxa"/>
          </w:tcPr>
          <w:p w:rsidR="00EA65C7" w:rsidRDefault="00EA65C7">
            <w:pPr>
              <w:pStyle w:val="ConsPlusNormal"/>
            </w:pPr>
            <w:r>
              <w:t>- средства областного бюджета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2379579,428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298066,238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466482,200</w:t>
            </w:r>
          </w:p>
        </w:tc>
        <w:tc>
          <w:tcPr>
            <w:tcW w:w="1264" w:type="dxa"/>
          </w:tcPr>
          <w:p w:rsidR="00EA65C7" w:rsidRDefault="00EA65C7">
            <w:pPr>
              <w:pStyle w:val="ConsPlusNormal"/>
              <w:jc w:val="right"/>
            </w:pPr>
            <w:r>
              <w:t>117143,900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117832,100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575787,840</w:t>
            </w:r>
          </w:p>
        </w:tc>
        <w:tc>
          <w:tcPr>
            <w:tcW w:w="1384" w:type="dxa"/>
          </w:tcPr>
          <w:p w:rsidR="00EA65C7" w:rsidRDefault="00EA65C7">
            <w:pPr>
              <w:pStyle w:val="ConsPlusNormal"/>
              <w:jc w:val="right"/>
            </w:pPr>
            <w:r>
              <w:t>804267,150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:rsidR="00EA65C7" w:rsidRDefault="00EA65C7">
      <w:pPr>
        <w:pStyle w:val="ConsPlusTitle"/>
        <w:jc w:val="center"/>
      </w:pPr>
      <w:r>
        <w:t>подпрограммы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 xml:space="preserve">Утратил силу. -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13.03.2020 N 189.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2. Показатели достижения целей и решения задач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Эффективность реализации подпрограммы будет ежегодно оцениваться на основании следующих показателей: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4"/>
      </w:pPr>
      <w:r>
        <w:t>Сведения</w:t>
      </w:r>
    </w:p>
    <w:p w:rsidR="00EA65C7" w:rsidRDefault="00EA65C7">
      <w:pPr>
        <w:pStyle w:val="ConsPlusTitle"/>
        <w:jc w:val="center"/>
      </w:pPr>
      <w:r>
        <w:t>о показателях подпрограммы и их значениях</w:t>
      </w:r>
    </w:p>
    <w:p w:rsidR="00EA65C7" w:rsidRDefault="00EA65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38"/>
        <w:gridCol w:w="624"/>
        <w:gridCol w:w="680"/>
        <w:gridCol w:w="680"/>
        <w:gridCol w:w="680"/>
        <w:gridCol w:w="724"/>
        <w:gridCol w:w="724"/>
        <w:gridCol w:w="724"/>
        <w:gridCol w:w="724"/>
        <w:gridCol w:w="724"/>
      </w:tblGrid>
      <w:tr w:rsidR="00EA65C7">
        <w:tc>
          <w:tcPr>
            <w:tcW w:w="566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660" w:type="dxa"/>
            <w:gridSpan w:val="8"/>
          </w:tcPr>
          <w:p w:rsidR="00EA65C7" w:rsidRDefault="00EA65C7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EA65C7">
        <w:tc>
          <w:tcPr>
            <w:tcW w:w="566" w:type="dxa"/>
            <w:vMerge/>
          </w:tcPr>
          <w:p w:rsidR="00EA65C7" w:rsidRDefault="00EA65C7"/>
        </w:tc>
        <w:tc>
          <w:tcPr>
            <w:tcW w:w="2438" w:type="dxa"/>
            <w:vMerge/>
          </w:tcPr>
          <w:p w:rsidR="00EA65C7" w:rsidRDefault="00EA65C7"/>
        </w:tc>
        <w:tc>
          <w:tcPr>
            <w:tcW w:w="624" w:type="dxa"/>
            <w:vMerge/>
          </w:tcPr>
          <w:p w:rsidR="00EA65C7" w:rsidRDefault="00EA65C7"/>
        </w:tc>
        <w:tc>
          <w:tcPr>
            <w:tcW w:w="680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300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EA65C7">
        <w:tc>
          <w:tcPr>
            <w:tcW w:w="566" w:type="dxa"/>
            <w:vMerge/>
          </w:tcPr>
          <w:p w:rsidR="00EA65C7" w:rsidRDefault="00EA65C7"/>
        </w:tc>
        <w:tc>
          <w:tcPr>
            <w:tcW w:w="2438" w:type="dxa"/>
            <w:vMerge/>
          </w:tcPr>
          <w:p w:rsidR="00EA65C7" w:rsidRDefault="00EA65C7"/>
        </w:tc>
        <w:tc>
          <w:tcPr>
            <w:tcW w:w="624" w:type="dxa"/>
            <w:vMerge/>
          </w:tcPr>
          <w:p w:rsidR="00EA65C7" w:rsidRDefault="00EA65C7"/>
        </w:tc>
        <w:tc>
          <w:tcPr>
            <w:tcW w:w="680" w:type="dxa"/>
            <w:vMerge/>
          </w:tcPr>
          <w:p w:rsidR="00EA65C7" w:rsidRDefault="00EA65C7"/>
        </w:tc>
        <w:tc>
          <w:tcPr>
            <w:tcW w:w="680" w:type="dxa"/>
            <w:vMerge/>
          </w:tcPr>
          <w:p w:rsidR="00EA65C7" w:rsidRDefault="00EA65C7"/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566" w:type="dxa"/>
          </w:tcPr>
          <w:p w:rsidR="00EA65C7" w:rsidRDefault="00EA6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A65C7" w:rsidRDefault="00EA65C7">
            <w:pPr>
              <w:pStyle w:val="ConsPlusNormal"/>
            </w:pPr>
            <w:r>
              <w:t xml:space="preserve">Ввод в эксплуатацию сетей газораспределения </w:t>
            </w:r>
            <w:hyperlink w:anchor="P34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4" w:type="dxa"/>
          </w:tcPr>
          <w:p w:rsidR="00EA65C7" w:rsidRDefault="00EA65C7">
            <w:pPr>
              <w:pStyle w:val="ConsPlusNormal"/>
            </w:pPr>
            <w:r>
              <w:t>км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309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220</w:t>
            </w:r>
          </w:p>
        </w:tc>
      </w:tr>
      <w:tr w:rsidR="00EA65C7">
        <w:tc>
          <w:tcPr>
            <w:tcW w:w="566" w:type="dxa"/>
          </w:tcPr>
          <w:p w:rsidR="00EA65C7" w:rsidRDefault="00EA6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EA65C7" w:rsidRDefault="00EA65C7">
            <w:pPr>
              <w:pStyle w:val="ConsPlusNormal"/>
            </w:pPr>
            <w:r>
              <w:t xml:space="preserve">Количество квартир и домовладений, для которых создана техническая возможность газификации </w:t>
            </w:r>
            <w:hyperlink w:anchor="P34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4" w:type="dxa"/>
          </w:tcPr>
          <w:p w:rsidR="00EA65C7" w:rsidRDefault="00EA65C7">
            <w:pPr>
              <w:pStyle w:val="ConsPlusNormal"/>
            </w:pPr>
            <w:r>
              <w:t>ед.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1153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2080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650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670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1500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1550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1600</w:t>
            </w:r>
          </w:p>
        </w:tc>
      </w:tr>
      <w:tr w:rsidR="00EA65C7">
        <w:tc>
          <w:tcPr>
            <w:tcW w:w="566" w:type="dxa"/>
          </w:tcPr>
          <w:p w:rsidR="00EA65C7" w:rsidRDefault="00EA65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EA65C7" w:rsidRDefault="00EA65C7">
            <w:pPr>
              <w:pStyle w:val="ConsPlusNormal"/>
            </w:pPr>
            <w:r>
              <w:t xml:space="preserve">Ввод в эксплуатацию котельных </w:t>
            </w:r>
            <w:hyperlink w:anchor="P34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4" w:type="dxa"/>
          </w:tcPr>
          <w:p w:rsidR="00EA65C7" w:rsidRDefault="00EA65C7">
            <w:pPr>
              <w:pStyle w:val="ConsPlusNormal"/>
            </w:pPr>
            <w:r>
              <w:t>ед.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15</w:t>
            </w:r>
          </w:p>
        </w:tc>
      </w:tr>
      <w:tr w:rsidR="00EA65C7">
        <w:tc>
          <w:tcPr>
            <w:tcW w:w="566" w:type="dxa"/>
          </w:tcPr>
          <w:p w:rsidR="00EA65C7" w:rsidRDefault="00EA65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EA65C7" w:rsidRDefault="00EA65C7">
            <w:pPr>
              <w:pStyle w:val="ConsPlusNormal"/>
            </w:pPr>
            <w:r>
              <w:t xml:space="preserve">Техническая эксплуатация сетей газораспределения </w:t>
            </w:r>
            <w:hyperlink w:anchor="P34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4" w:type="dxa"/>
          </w:tcPr>
          <w:p w:rsidR="00EA65C7" w:rsidRDefault="00EA65C7">
            <w:pPr>
              <w:pStyle w:val="ConsPlusNormal"/>
            </w:pPr>
            <w:r>
              <w:t>км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2200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2300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2400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2459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2524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2594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2794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3004</w:t>
            </w:r>
          </w:p>
        </w:tc>
      </w:tr>
      <w:tr w:rsidR="00EA65C7">
        <w:tc>
          <w:tcPr>
            <w:tcW w:w="566" w:type="dxa"/>
          </w:tcPr>
          <w:p w:rsidR="00EA65C7" w:rsidRDefault="00EA65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EA65C7" w:rsidRDefault="00EA65C7">
            <w:pPr>
              <w:pStyle w:val="ConsPlusNormal"/>
            </w:pPr>
            <w:r>
              <w:t xml:space="preserve">Количество потребителей, гарантированно обеспеченных сжиженным газом в Калужской области </w:t>
            </w:r>
            <w:hyperlink w:anchor="P34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24" w:type="dxa"/>
          </w:tcPr>
          <w:p w:rsidR="00EA65C7" w:rsidRDefault="00EA65C7">
            <w:pPr>
              <w:pStyle w:val="ConsPlusNormal"/>
            </w:pPr>
            <w:r>
              <w:t>человек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11000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11000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11000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11000</w:t>
            </w:r>
          </w:p>
        </w:tc>
        <w:tc>
          <w:tcPr>
            <w:tcW w:w="724" w:type="dxa"/>
          </w:tcPr>
          <w:p w:rsidR="00EA65C7" w:rsidRDefault="00EA65C7">
            <w:pPr>
              <w:pStyle w:val="ConsPlusNormal"/>
              <w:jc w:val="right"/>
            </w:pPr>
            <w:r>
              <w:t>11000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--------------------------------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100" w:name="P3414"/>
      <w:bookmarkEnd w:id="100"/>
      <w:r>
        <w:t xml:space="preserve">&lt;1&gt; Значения показателей рассчитываются по методике, утвержденной приказом министерства строительства и жилищно-коммунального хозяйства Калужской области от 20.10.2020 N 476 "Об утверждении методик расчета индикаторов (показателей) достижения целей и задач государственной программы Калужской области "Обеспечение доступным и комфортным жильем и коммунальными услугами населения Калужской области", утвержденной постановлением Правительства Калужской области от 31.01.2019 N 52 "Об утверждении </w:t>
      </w:r>
      <w:r>
        <w:lastRenderedPageBreak/>
        <w:t>государственной программы Калужской области "Обеспечение доступным и комфортным жильем и коммунальными услугами населения Калужской области".</w:t>
      </w:r>
    </w:p>
    <w:p w:rsidR="00EA65C7" w:rsidRDefault="00EA65C7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12.11.2020 N 856)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3. Объем финансирования подпрограммы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</w:pPr>
      <w:r>
        <w:t>(тыс. руб. в ценах каждого года)</w:t>
      </w:r>
    </w:p>
    <w:p w:rsidR="00EA65C7" w:rsidRDefault="00EA65C7">
      <w:pPr>
        <w:sectPr w:rsidR="00EA65C7">
          <w:pgSz w:w="11905" w:h="16838"/>
          <w:pgMar w:top="1134" w:right="850" w:bottom="1134" w:left="1701" w:header="0" w:footer="0" w:gutter="0"/>
          <w:cols w:space="720"/>
        </w:sectPr>
      </w:pPr>
    </w:p>
    <w:p w:rsidR="00EA65C7" w:rsidRDefault="00EA65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474"/>
        <w:gridCol w:w="1417"/>
        <w:gridCol w:w="1417"/>
        <w:gridCol w:w="1417"/>
        <w:gridCol w:w="1417"/>
        <w:gridCol w:w="1417"/>
        <w:gridCol w:w="1417"/>
      </w:tblGrid>
      <w:tr w:rsidR="00EA65C7">
        <w:tc>
          <w:tcPr>
            <w:tcW w:w="3628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2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65C7">
        <w:tc>
          <w:tcPr>
            <w:tcW w:w="3628" w:type="dxa"/>
            <w:vMerge/>
          </w:tcPr>
          <w:p w:rsidR="00EA65C7" w:rsidRDefault="00EA65C7"/>
        </w:tc>
        <w:tc>
          <w:tcPr>
            <w:tcW w:w="1474" w:type="dxa"/>
            <w:vMerge/>
          </w:tcPr>
          <w:p w:rsidR="00EA65C7" w:rsidRDefault="00EA65C7"/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3628" w:type="dxa"/>
          </w:tcPr>
          <w:p w:rsidR="00EA65C7" w:rsidRDefault="00EA65C7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2379579,428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298066,238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466482,200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117143,900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117832,100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575787,840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804267,150</w:t>
            </w:r>
          </w:p>
        </w:tc>
      </w:tr>
      <w:tr w:rsidR="00EA65C7">
        <w:tc>
          <w:tcPr>
            <w:tcW w:w="3628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628" w:type="dxa"/>
          </w:tcPr>
          <w:p w:rsidR="00EA65C7" w:rsidRDefault="00EA65C7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628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628" w:type="dxa"/>
          </w:tcPr>
          <w:p w:rsidR="00EA65C7" w:rsidRDefault="00EA65C7">
            <w:pPr>
              <w:pStyle w:val="ConsPlusNormal"/>
            </w:pPr>
            <w:r>
              <w:t>бюджетные ассигнования - итого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2379579,428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298066,238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466482,200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117143,900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117832,100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575787,840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804267,150</w:t>
            </w:r>
          </w:p>
        </w:tc>
      </w:tr>
      <w:tr w:rsidR="00EA65C7">
        <w:tc>
          <w:tcPr>
            <w:tcW w:w="3628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628" w:type="dxa"/>
          </w:tcPr>
          <w:p w:rsidR="00EA65C7" w:rsidRDefault="00EA65C7">
            <w:pPr>
              <w:pStyle w:val="ConsPlusNormal"/>
            </w:pPr>
            <w:r>
              <w:t>- средства областного бюджета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2379579,428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298066,238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466482,200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117143,900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117832,100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575787,840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804267,150</w:t>
            </w:r>
          </w:p>
        </w:tc>
      </w:tr>
      <w:tr w:rsidR="00EA65C7">
        <w:tc>
          <w:tcPr>
            <w:tcW w:w="3628" w:type="dxa"/>
          </w:tcPr>
          <w:p w:rsidR="00EA65C7" w:rsidRDefault="00EA65C7">
            <w:pPr>
              <w:pStyle w:val="ConsPlusNormal"/>
            </w:pPr>
            <w:r>
              <w:t>по участникам и источникам финансирования подпрограммы: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628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2379579,428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298066,238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466482,200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117143,900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117832,100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575787,840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804267,150</w:t>
            </w:r>
          </w:p>
        </w:tc>
      </w:tr>
      <w:tr w:rsidR="00EA65C7">
        <w:tc>
          <w:tcPr>
            <w:tcW w:w="3628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628" w:type="dxa"/>
          </w:tcPr>
          <w:p w:rsidR="00EA65C7" w:rsidRDefault="00EA65C7">
            <w:pPr>
              <w:pStyle w:val="ConsPlusNormal"/>
            </w:pPr>
            <w:r>
              <w:t>- средства областного бюджета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2379579,428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298066,238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466482,200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117143,900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117832,100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575787,840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804267,150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4. Механизм реализации подпрограммы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4.1. Выполнение основного мероприятия по развитию инфраструктуры для обеспечения природным газом потребителей Калужской области осуществляется путем: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а) предоставления бюджетных инвестиций в форме капитальных вложений в объекты капитального строительства государственной собственности или в приобретение объектов недвижимого имущества в государственную собственность в соответствии с </w:t>
      </w:r>
      <w:hyperlink r:id="rId22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25.08.2014 N 500 "Об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бюджета" (в ред. постановления Правительства Калужской области от 27.11.2014 N 695) (</w:t>
      </w:r>
      <w:hyperlink w:anchor="P3544" w:history="1">
        <w:r>
          <w:rPr>
            <w:color w:val="0000FF"/>
          </w:rPr>
          <w:t>пункт 1.1 раздела</w:t>
        </w:r>
      </w:hyperlink>
      <w:r>
        <w:t xml:space="preserve"> подпрограммы);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б) предоставления субсидий организациям, находящимся в областной собственности (за исключением государственных (муниципальных) учреждений, некоммерческих организаций), в целях возмещения затрат в связи с выполнением работ в качестве заказчика, застройщика, затрат по регистрации, техническому и аварийному обслуживанию, а также содержанию газораспределительных сетей, сетей газопотребления областной собственности, находящихся в хозяйственном ведении организаций, находящихся в областной собственности, в соответствии с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09.11.2017 N 651 "Об утверждении Положения о порядке предоставления субсидий организациям, находящимся в областной собственности (за исключением государственных (муниципальных) учреждений, некоммерческих организаций), в целях возмещения затрат в связи с выполнением работ в качестве заказчика, застройщика, затрат по регистрации, техническому и аварийному обслуживанию, а также содержанию газораспределительных сетей, сетей газопотребления областной собственности, находящихся в хозяйственном ведении организаций, находящихся в областной собственности" (в ред. постановлений Правительства Калужской области от 13.12.2017 N 735, от 26.01.2018 N 51, от 08.05.2018 N 278, от 01.08.2018 N 461, от 13.02.2019 N 99, от 16.07.2019 N 441) (</w:t>
      </w:r>
      <w:hyperlink w:anchor="P3550" w:history="1">
        <w:r>
          <w:rPr>
            <w:color w:val="0000FF"/>
          </w:rPr>
          <w:t>пункт 1.2 раздела 5</w:t>
        </w:r>
      </w:hyperlink>
      <w:r>
        <w:t xml:space="preserve"> подпрограммы);</w:t>
      </w:r>
    </w:p>
    <w:p w:rsidR="00EA65C7" w:rsidRDefault="00EA65C7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13.03.2020 N 189)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в) предоставления субсидий организациям, находящимся в областной собственности (за исключением государственных (муниципальных) учреждений, некоммерческих организаций), на возмещение затрат по строительству объектов газификации, созданных в рамках реализации мероприятий подпрограммы "Расширение сети газопроводов и строительство объектов газификации на территории Калужской области (газификация Калужской области)" государственной программы Калужской области "Обеспечение доступным и комфортным жильем и коммунальными услугами населения Калужской области", в соответствии с </w:t>
      </w:r>
      <w:hyperlink r:id="rId22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27.01.2016 N 56 "Об утверждении Положения о порядке предоставления субсидий организациям, находящимся в областной собственности (за исключением государственных (муниципальных) учреждений, некоммерческих организаций), на возмещение затрат по строительству объектов газификации, созданных в рамках реализации мероприятий подпрограммы "Расширение сети газопроводов и строительство объектов газификации на территории Калужской области (газификация Калужской области)" государственной программы Калужской области "Обеспечение доступным и комфортным жильем и коммунальными услугами населения Калужской области" (в ред. постановлений Правительства Калужской области от 23.06.2016 N 343, от 05.09.2016 N 477, от 16.11.2017 N 667, от 26.01.2018 N 50, от 08.05.2018 N 279, от 01.02.2019 N 62, от 16.07.2019 N 442) (</w:t>
      </w:r>
      <w:hyperlink w:anchor="P3556" w:history="1">
        <w:r>
          <w:rPr>
            <w:color w:val="0000FF"/>
          </w:rPr>
          <w:t>пункт 1.3 раздела 5</w:t>
        </w:r>
      </w:hyperlink>
      <w:r>
        <w:t xml:space="preserve"> подпрограммы).</w:t>
      </w:r>
    </w:p>
    <w:p w:rsidR="00EA65C7" w:rsidRDefault="00EA65C7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13.03.2020 N 189)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4.2. Реализация основного мероприятия по обеспечению бесперебойной регулируемой деятельности по реализации сжиженного газа для бытовых нужд населения Калужской области осуществляется путем: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lastRenderedPageBreak/>
        <w:t>а) предоставления субсидий юридическим лицам (за исключением субсидий государственным (муниципальным) учреждениям, некоммерческим организациям), индивидуальным предпринимателям на возмещение части затрат, связанных с оказанием услуг по реализации сжиженного газа для бытовых нужд населения Калужской области, в соответствии с порядком, утвержденным Правительством Калужской области.</w:t>
      </w:r>
    </w:p>
    <w:p w:rsidR="00EA65C7" w:rsidRDefault="00EA65C7">
      <w:pPr>
        <w:pStyle w:val="ConsPlusNormal"/>
        <w:jc w:val="both"/>
      </w:pPr>
      <w:r>
        <w:t xml:space="preserve">(п. 4.2 введен </w:t>
      </w:r>
      <w:hyperlink r:id="rId226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13.03.2020 N 189)</w:t>
      </w:r>
    </w:p>
    <w:p w:rsidR="00EA65C7" w:rsidRDefault="00EA65C7">
      <w:pPr>
        <w:pStyle w:val="ConsPlusNormal"/>
        <w:spacing w:before="220"/>
        <w:ind w:firstLine="540"/>
        <w:jc w:val="both"/>
      </w:pPr>
      <w:hyperlink r:id="rId227" w:history="1">
        <w:r>
          <w:rPr>
            <w:color w:val="0000FF"/>
          </w:rPr>
          <w:t>4.3</w:t>
        </w:r>
      </w:hyperlink>
      <w:r>
        <w:t>. Ответственным за реализацию мероприятий подпрограммы является заместитель министра - начальник управления газификации и газоснабжения министерства строительства и жилищно-коммунального хозяйства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hyperlink r:id="rId228" w:history="1">
        <w:r>
          <w:rPr>
            <w:color w:val="0000FF"/>
          </w:rPr>
          <w:t>4.4</w:t>
        </w:r>
      </w:hyperlink>
      <w:r>
        <w:t xml:space="preserve">. Управление подпрограммой и мониторинг ее реализации осуществляются в соответствии с полномочиями, указанными в </w:t>
      </w:r>
      <w:hyperlink r:id="rId229" w:history="1">
        <w:r>
          <w:rPr>
            <w:color w:val="0000FF"/>
          </w:rPr>
          <w:t>разделе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724).</w:t>
      </w:r>
    </w:p>
    <w:p w:rsidR="00EA65C7" w:rsidRDefault="00EA65C7">
      <w:pPr>
        <w:pStyle w:val="ConsPlusNormal"/>
        <w:jc w:val="both"/>
      </w:pPr>
      <w:r>
        <w:t xml:space="preserve">(в ред. Постановлений Правительства Калужской области от 17.09.2019 </w:t>
      </w:r>
      <w:hyperlink r:id="rId230" w:history="1">
        <w:r>
          <w:rPr>
            <w:color w:val="0000FF"/>
          </w:rPr>
          <w:t>N 586</w:t>
        </w:r>
      </w:hyperlink>
      <w:r>
        <w:t xml:space="preserve">, от 13.03.2020 </w:t>
      </w:r>
      <w:hyperlink r:id="rId231" w:history="1">
        <w:r>
          <w:rPr>
            <w:color w:val="0000FF"/>
          </w:rPr>
          <w:t>N 189</w:t>
        </w:r>
      </w:hyperlink>
      <w:r>
        <w:t>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5. Перечень мероприятий подпрограммы</w:t>
      </w:r>
    </w:p>
    <w:p w:rsidR="00EA65C7" w:rsidRDefault="00EA65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907"/>
        <w:gridCol w:w="1644"/>
        <w:gridCol w:w="1304"/>
        <w:gridCol w:w="1864"/>
      </w:tblGrid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EA65C7">
        <w:tc>
          <w:tcPr>
            <w:tcW w:w="9064" w:type="dxa"/>
            <w:gridSpan w:val="6"/>
          </w:tcPr>
          <w:p w:rsidR="00EA65C7" w:rsidRDefault="00EA65C7">
            <w:pPr>
              <w:pStyle w:val="ConsPlusNormal"/>
              <w:jc w:val="center"/>
              <w:outlineLvl w:val="4"/>
            </w:pPr>
            <w:r>
              <w:t>1. Развитие инфраструктуры для обеспечения природным газом потребителей Калужской области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101" w:name="P3544"/>
            <w:bookmarkEnd w:id="101"/>
            <w:r>
              <w:t>1.1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>Предоставление бюджетных инвестиций в форме капитальных вложений в объекты капитального строительства государственной собственности или в приобретение объектов недвижимого имущества в государственную собственность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102" w:name="P3550"/>
            <w:bookmarkEnd w:id="102"/>
            <w:r>
              <w:t>1.2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 xml:space="preserve">Предоставление субсидии организациям, находящимся в областной собственности (за исключением государственных (муниципальных) </w:t>
            </w:r>
            <w:r>
              <w:lastRenderedPageBreak/>
              <w:t>учреждений, некоммерческих организаций), в целях возмещения затрат в связи с выполнением работ в качестве заказчика, застройщика, затрат по регистрации, техническому и аварийному обслуживанию, а также содержанию газораспределительных сетей, сетей газопотребления областной собственности, находящихся в хозяйственном ведении организаций, находящихся в областной собственности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lastRenderedPageBreak/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103" w:name="P3556"/>
            <w:bookmarkEnd w:id="103"/>
            <w:r>
              <w:t>1.3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>Предоставление субсидии организациям, находящимся в областной собственности, (за исключением государственных (муниципальных) учреждений, некоммерческих организаций), на возмещение затрат по строительству объектов газификации, созданных в рамках реализации мероприятий подпрограммы "Расширение сети газопроводов и строительство объектов газификации на территории Калужской области (газификация Калужской области)" государственной программы Калужской области "Обеспечение доступным и комфортным жильем и коммунальными услугами населения Калужской области"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  <w:outlineLvl w:val="4"/>
            </w:pPr>
            <w:r>
              <w:t>2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 xml:space="preserve">Обеспечение бесперебойной регулируемой </w:t>
            </w:r>
            <w:r>
              <w:lastRenderedPageBreak/>
              <w:t>деятельности по реализации сжиженного газа для бытовых нужд населения Калужской области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lastRenderedPageBreak/>
              <w:t>2020 - 2024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</w:t>
            </w:r>
            <w:r>
              <w:lastRenderedPageBreak/>
              <w:t>коммунального хозяйства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lastRenderedPageBreak/>
              <w:t>Областной бюджет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78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Предоставление субсидий юридическим лицам (за исключением субсидий государственным (муниципальным) учреждениям, некоммерческим организациям), индивидуальным предпринимателям на возмещение части затрат, связанных с оказанием услуг по реализации сжиженного газа для бытовых нужд населения Калужской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2020 - 2024</w:t>
            </w:r>
          </w:p>
        </w:tc>
        <w:tc>
          <w:tcPr>
            <w:tcW w:w="1644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64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9064" w:type="dxa"/>
            <w:gridSpan w:val="6"/>
            <w:tcBorders>
              <w:top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(п. 2 введен </w:t>
            </w:r>
            <w:hyperlink r:id="rId2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13.03.2020 N 189)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2"/>
      </w:pPr>
      <w:bookmarkStart w:id="104" w:name="P3576"/>
      <w:bookmarkEnd w:id="104"/>
      <w:r>
        <w:t>6.7. Подпрограмма "Обеспечение государственного</w:t>
      </w:r>
    </w:p>
    <w:p w:rsidR="00EA65C7" w:rsidRDefault="00EA65C7">
      <w:pPr>
        <w:pStyle w:val="ConsPlusTitle"/>
        <w:jc w:val="center"/>
      </w:pPr>
      <w:r>
        <w:t>строительного надзора и контроля за долевым строительством</w:t>
      </w:r>
    </w:p>
    <w:p w:rsidR="00EA65C7" w:rsidRDefault="00EA65C7">
      <w:pPr>
        <w:pStyle w:val="ConsPlusTitle"/>
        <w:jc w:val="center"/>
      </w:pPr>
      <w:r>
        <w:t>на территории Калужской области"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ПАСПОРТ</w:t>
      </w:r>
    </w:p>
    <w:p w:rsidR="00EA65C7" w:rsidRDefault="00EA65C7">
      <w:pPr>
        <w:pStyle w:val="ConsPlusTitle"/>
        <w:jc w:val="center"/>
      </w:pPr>
      <w:r>
        <w:t>подпрограммы "Обеспечение государственного строительного</w:t>
      </w:r>
    </w:p>
    <w:p w:rsidR="00EA65C7" w:rsidRDefault="00EA65C7">
      <w:pPr>
        <w:pStyle w:val="ConsPlusTitle"/>
        <w:jc w:val="center"/>
      </w:pPr>
      <w:r>
        <w:t>надзора и контроля за долевым строительством на территории</w:t>
      </w:r>
    </w:p>
    <w:p w:rsidR="00EA65C7" w:rsidRDefault="00EA65C7">
      <w:pPr>
        <w:pStyle w:val="ConsPlusTitle"/>
        <w:jc w:val="center"/>
      </w:pPr>
      <w:r>
        <w:t>Калужской области" (далее - подпрограмма)</w:t>
      </w:r>
    </w:p>
    <w:p w:rsidR="00EA65C7" w:rsidRDefault="00EA65C7">
      <w:pPr>
        <w:pStyle w:val="ConsPlusNormal"/>
        <w:jc w:val="both"/>
      </w:pPr>
    </w:p>
    <w:p w:rsidR="00EA65C7" w:rsidRDefault="00EA65C7">
      <w:pPr>
        <w:sectPr w:rsidR="00EA65C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494"/>
        <w:gridCol w:w="1417"/>
        <w:gridCol w:w="1247"/>
        <w:gridCol w:w="1247"/>
        <w:gridCol w:w="1247"/>
        <w:gridCol w:w="1247"/>
        <w:gridCol w:w="1247"/>
        <w:gridCol w:w="1247"/>
      </w:tblGrid>
      <w:tr w:rsidR="00EA65C7">
        <w:tc>
          <w:tcPr>
            <w:tcW w:w="2211" w:type="dxa"/>
          </w:tcPr>
          <w:p w:rsidR="00EA65C7" w:rsidRDefault="00EA65C7">
            <w:pPr>
              <w:pStyle w:val="ConsPlusNormal"/>
            </w:pPr>
            <w:r>
              <w:lastRenderedPageBreak/>
              <w:t>1. Соисполнитель государственной программы</w:t>
            </w:r>
          </w:p>
        </w:tc>
        <w:tc>
          <w:tcPr>
            <w:tcW w:w="11393" w:type="dxa"/>
            <w:gridSpan w:val="8"/>
          </w:tcPr>
          <w:p w:rsidR="00EA65C7" w:rsidRDefault="00EA65C7">
            <w:pPr>
              <w:pStyle w:val="ConsPlusNormal"/>
            </w:pPr>
            <w:r>
              <w:t>Инспекция государственного строительного надзора Калужской области</w:t>
            </w:r>
          </w:p>
        </w:tc>
      </w:tr>
      <w:tr w:rsidR="00EA65C7">
        <w:tc>
          <w:tcPr>
            <w:tcW w:w="2211" w:type="dxa"/>
          </w:tcPr>
          <w:p w:rsidR="00EA65C7" w:rsidRDefault="00EA65C7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11393" w:type="dxa"/>
            <w:gridSpan w:val="8"/>
          </w:tcPr>
          <w:p w:rsidR="00EA65C7" w:rsidRDefault="00EA65C7">
            <w:pPr>
              <w:pStyle w:val="ConsPlusNormal"/>
            </w:pPr>
            <w:r>
              <w:t>Инспекция государственного строительного надзора Калужской области</w:t>
            </w:r>
          </w:p>
        </w:tc>
      </w:tr>
      <w:tr w:rsidR="00EA65C7">
        <w:tc>
          <w:tcPr>
            <w:tcW w:w="2211" w:type="dxa"/>
          </w:tcPr>
          <w:p w:rsidR="00EA65C7" w:rsidRDefault="00EA65C7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11393" w:type="dxa"/>
            <w:gridSpan w:val="8"/>
          </w:tcPr>
          <w:p w:rsidR="00EA65C7" w:rsidRDefault="00EA65C7">
            <w:pPr>
              <w:pStyle w:val="ConsPlusNormal"/>
            </w:pPr>
            <w:r>
              <w:t>Улучшение качества строящихся (реконструируемых) на территории Калужской области объектов капитального строительства, в том числе объектов жилищной сферы, а также обеспечение своевременного исполнения обязательств по договорам участия в долевом строительстве путем повышения уровня дисциплины и ответственности застройщиков</w:t>
            </w:r>
          </w:p>
        </w:tc>
      </w:tr>
      <w:tr w:rsidR="00EA65C7">
        <w:tc>
          <w:tcPr>
            <w:tcW w:w="2211" w:type="dxa"/>
          </w:tcPr>
          <w:p w:rsidR="00EA65C7" w:rsidRDefault="00EA65C7">
            <w:pPr>
              <w:pStyle w:val="ConsPlusNormal"/>
            </w:pPr>
            <w:r>
              <w:t>4. Задача подпрограммы</w:t>
            </w:r>
          </w:p>
        </w:tc>
        <w:tc>
          <w:tcPr>
            <w:tcW w:w="11393" w:type="dxa"/>
            <w:gridSpan w:val="8"/>
          </w:tcPr>
          <w:p w:rsidR="00EA65C7" w:rsidRDefault="00EA65C7">
            <w:pPr>
              <w:pStyle w:val="ConsPlusNormal"/>
            </w:pPr>
            <w:r>
              <w:t>Повышение эффективности и качества проводимых в рамках государственного строительного надзора, а также контроля (надзора) в области долевого строительства многоквартирных домов и (или) иных объектов недвижимости на территории Калужской области контрольно-надзорных мероприятий</w:t>
            </w:r>
          </w:p>
        </w:tc>
      </w:tr>
      <w:tr w:rsidR="00EA65C7">
        <w:tc>
          <w:tcPr>
            <w:tcW w:w="2211" w:type="dxa"/>
          </w:tcPr>
          <w:p w:rsidR="00EA65C7" w:rsidRDefault="00EA65C7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11393" w:type="dxa"/>
            <w:gridSpan w:val="8"/>
          </w:tcPr>
          <w:p w:rsidR="00EA65C7" w:rsidRDefault="00EA65C7">
            <w:pPr>
              <w:pStyle w:val="ConsPlusNormal"/>
            </w:pPr>
            <w:r>
              <w:t>Обеспечение осуществления государственного строительного надзора, государственного контроля и надзора в области долевого строительства на территории Калужской области</w:t>
            </w:r>
          </w:p>
        </w:tc>
      </w:tr>
      <w:tr w:rsidR="00EA65C7">
        <w:tc>
          <w:tcPr>
            <w:tcW w:w="2211" w:type="dxa"/>
          </w:tcPr>
          <w:p w:rsidR="00EA65C7" w:rsidRDefault="00EA65C7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11393" w:type="dxa"/>
            <w:gridSpan w:val="8"/>
          </w:tcPr>
          <w:p w:rsidR="00EA65C7" w:rsidRDefault="00EA65C7">
            <w:pPr>
              <w:pStyle w:val="ConsPlusNormal"/>
            </w:pPr>
            <w:r>
              <w:t>1. Количество проведенных проверок в отношении застройщиков, в том числе на основе обращений граждан и юридических лиц, по вопросам нарушения градостроительного законодательства и законодательства в области долевого строительства.</w:t>
            </w:r>
          </w:p>
          <w:p w:rsidR="00EA65C7" w:rsidRDefault="00EA65C7">
            <w:pPr>
              <w:pStyle w:val="ConsPlusNormal"/>
            </w:pPr>
            <w:r>
              <w:t>2. Количество выданных заключений о соответствии объекта капитального строительства требованиям проектной документации, если при строительстве, реконструкции объекта капитального строительства не были допущены нарушения соответствия выполняемых работ требованиям проектной документации</w:t>
            </w:r>
          </w:p>
        </w:tc>
      </w:tr>
      <w:tr w:rsidR="00EA65C7">
        <w:tc>
          <w:tcPr>
            <w:tcW w:w="2211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11393" w:type="dxa"/>
            <w:gridSpan w:val="8"/>
          </w:tcPr>
          <w:p w:rsidR="00EA65C7" w:rsidRDefault="00EA65C7">
            <w:pPr>
              <w:pStyle w:val="ConsPlusNormal"/>
            </w:pPr>
            <w:r>
              <w:t>2019 - 2024 годы, в один этап</w:t>
            </w:r>
          </w:p>
        </w:tc>
      </w:tr>
      <w:tr w:rsidR="00EA65C7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EA65C7" w:rsidRDefault="00EA65C7">
            <w:pPr>
              <w:pStyle w:val="ConsPlusNormal"/>
            </w:pPr>
            <w:r>
              <w:t xml:space="preserve">8. Объемы финансирования </w:t>
            </w:r>
            <w:r>
              <w:lastRenderedPageBreak/>
              <w:t>подпрограммы за счет бюджетных ассигнований</w:t>
            </w:r>
          </w:p>
        </w:tc>
        <w:tc>
          <w:tcPr>
            <w:tcW w:w="249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482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65C7">
        <w:tc>
          <w:tcPr>
            <w:tcW w:w="2211" w:type="dxa"/>
            <w:vMerge/>
            <w:tcBorders>
              <w:top w:val="nil"/>
              <w:bottom w:val="nil"/>
            </w:tcBorders>
          </w:tcPr>
          <w:p w:rsidR="00EA65C7" w:rsidRDefault="00EA65C7"/>
        </w:tc>
        <w:tc>
          <w:tcPr>
            <w:tcW w:w="2494" w:type="dxa"/>
            <w:vMerge/>
          </w:tcPr>
          <w:p w:rsidR="00EA65C7" w:rsidRDefault="00EA65C7"/>
        </w:tc>
        <w:tc>
          <w:tcPr>
            <w:tcW w:w="1417" w:type="dxa"/>
            <w:vMerge/>
          </w:tcPr>
          <w:p w:rsidR="00EA65C7" w:rsidRDefault="00EA65C7"/>
        </w:tc>
        <w:tc>
          <w:tcPr>
            <w:tcW w:w="1247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2211" w:type="dxa"/>
            <w:vMerge/>
            <w:tcBorders>
              <w:top w:val="nil"/>
              <w:bottom w:val="nil"/>
            </w:tcBorders>
          </w:tcPr>
          <w:p w:rsidR="00EA65C7" w:rsidRDefault="00EA65C7"/>
        </w:tc>
        <w:tc>
          <w:tcPr>
            <w:tcW w:w="2494" w:type="dxa"/>
          </w:tcPr>
          <w:p w:rsidR="00EA65C7" w:rsidRDefault="00EA65C7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167184,925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26772,425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</w:tr>
      <w:tr w:rsidR="00EA65C7">
        <w:tc>
          <w:tcPr>
            <w:tcW w:w="2211" w:type="dxa"/>
            <w:vMerge/>
            <w:tcBorders>
              <w:top w:val="nil"/>
              <w:bottom w:val="nil"/>
            </w:tcBorders>
          </w:tcPr>
          <w:p w:rsidR="00EA65C7" w:rsidRDefault="00EA65C7"/>
        </w:tc>
        <w:tc>
          <w:tcPr>
            <w:tcW w:w="2494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il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:rsidR="00EA65C7" w:rsidRDefault="00EA65C7"/>
        </w:tc>
        <w:tc>
          <w:tcPr>
            <w:tcW w:w="2494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- средства областного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167184,925</w:t>
            </w:r>
          </w:p>
        </w:tc>
        <w:tc>
          <w:tcPr>
            <w:tcW w:w="124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26772,425</w:t>
            </w:r>
          </w:p>
        </w:tc>
        <w:tc>
          <w:tcPr>
            <w:tcW w:w="124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24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24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24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24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13604" w:type="dxa"/>
            <w:gridSpan w:val="9"/>
            <w:tcBorders>
              <w:top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t xml:space="preserve">(строка 8 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13.03.2020 N 189)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:rsidR="00EA65C7" w:rsidRDefault="00EA65C7">
      <w:pPr>
        <w:pStyle w:val="ConsPlusTitle"/>
        <w:jc w:val="center"/>
      </w:pPr>
      <w:r>
        <w:t>подпрограммы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 xml:space="preserve">Утратил силу.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13.03.2020 N 189.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2. Показатели достижения целей и решения задач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23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Эффективность реализации подпрограммы будет ежегодно оцениваться на основании следующих показателей: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4"/>
      </w:pPr>
      <w:r>
        <w:t>Сведения</w:t>
      </w:r>
    </w:p>
    <w:p w:rsidR="00EA65C7" w:rsidRDefault="00EA65C7">
      <w:pPr>
        <w:pStyle w:val="ConsPlusTitle"/>
        <w:jc w:val="center"/>
      </w:pPr>
      <w:r>
        <w:t>о показателях подпрограммы и их значениях</w:t>
      </w:r>
    </w:p>
    <w:p w:rsidR="00EA65C7" w:rsidRDefault="00EA65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8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EA65C7">
        <w:tc>
          <w:tcPr>
            <w:tcW w:w="566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440" w:type="dxa"/>
            <w:gridSpan w:val="8"/>
          </w:tcPr>
          <w:p w:rsidR="00EA65C7" w:rsidRDefault="00EA65C7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EA65C7">
        <w:tc>
          <w:tcPr>
            <w:tcW w:w="566" w:type="dxa"/>
            <w:vMerge/>
          </w:tcPr>
          <w:p w:rsidR="00EA65C7" w:rsidRDefault="00EA65C7"/>
        </w:tc>
        <w:tc>
          <w:tcPr>
            <w:tcW w:w="2381" w:type="dxa"/>
            <w:vMerge/>
          </w:tcPr>
          <w:p w:rsidR="00EA65C7" w:rsidRDefault="00EA65C7"/>
        </w:tc>
        <w:tc>
          <w:tcPr>
            <w:tcW w:w="680" w:type="dxa"/>
            <w:vMerge/>
          </w:tcPr>
          <w:p w:rsidR="00EA65C7" w:rsidRDefault="00EA65C7"/>
        </w:tc>
        <w:tc>
          <w:tcPr>
            <w:tcW w:w="680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080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EA65C7">
        <w:tc>
          <w:tcPr>
            <w:tcW w:w="566" w:type="dxa"/>
            <w:vMerge/>
          </w:tcPr>
          <w:p w:rsidR="00EA65C7" w:rsidRDefault="00EA65C7"/>
        </w:tc>
        <w:tc>
          <w:tcPr>
            <w:tcW w:w="2381" w:type="dxa"/>
            <w:vMerge/>
          </w:tcPr>
          <w:p w:rsidR="00EA65C7" w:rsidRDefault="00EA65C7"/>
        </w:tc>
        <w:tc>
          <w:tcPr>
            <w:tcW w:w="680" w:type="dxa"/>
            <w:vMerge/>
          </w:tcPr>
          <w:p w:rsidR="00EA65C7" w:rsidRDefault="00EA65C7"/>
        </w:tc>
        <w:tc>
          <w:tcPr>
            <w:tcW w:w="680" w:type="dxa"/>
            <w:vMerge/>
          </w:tcPr>
          <w:p w:rsidR="00EA65C7" w:rsidRDefault="00EA65C7"/>
        </w:tc>
        <w:tc>
          <w:tcPr>
            <w:tcW w:w="680" w:type="dxa"/>
            <w:vMerge/>
          </w:tcPr>
          <w:p w:rsidR="00EA65C7" w:rsidRDefault="00EA65C7"/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566" w:type="dxa"/>
          </w:tcPr>
          <w:p w:rsidR="00EA65C7" w:rsidRDefault="00EA6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EA65C7" w:rsidRDefault="00EA65C7">
            <w:pPr>
              <w:pStyle w:val="ConsPlusNormal"/>
            </w:pPr>
            <w:r>
              <w:t xml:space="preserve">Количество проведенных проверок в отношении застройщиков, в том числе на основе обращений граждан и юридических лиц, по вопросам нарушения градостроительного законодательства и законодательства в области долевого строительства </w:t>
            </w:r>
            <w:hyperlink w:anchor="P36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" w:type="dxa"/>
          </w:tcPr>
          <w:p w:rsidR="00EA65C7" w:rsidRDefault="00EA65C7">
            <w:pPr>
              <w:pStyle w:val="ConsPlusNormal"/>
            </w:pPr>
            <w:r>
              <w:t>ед.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972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805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803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795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787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780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760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740</w:t>
            </w:r>
          </w:p>
        </w:tc>
      </w:tr>
      <w:tr w:rsidR="00EA65C7">
        <w:tc>
          <w:tcPr>
            <w:tcW w:w="566" w:type="dxa"/>
          </w:tcPr>
          <w:p w:rsidR="00EA65C7" w:rsidRDefault="00EA6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EA65C7" w:rsidRDefault="00EA65C7">
            <w:pPr>
              <w:pStyle w:val="ConsPlusNormal"/>
            </w:pPr>
            <w:r>
              <w:t xml:space="preserve">Количество выданных заключений о соответствии объекта капитального строительства требованиям проектной документации, если при строительстве, реконструкции объекта капитального строительства не были допущены нарушения соответствия выполняемых работ требованиям проектной документации </w:t>
            </w:r>
            <w:hyperlink w:anchor="P36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" w:type="dxa"/>
          </w:tcPr>
          <w:p w:rsidR="00EA65C7" w:rsidRDefault="00EA65C7">
            <w:pPr>
              <w:pStyle w:val="ConsPlusNormal"/>
            </w:pPr>
            <w:r>
              <w:t>ед.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259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115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135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680" w:type="dxa"/>
          </w:tcPr>
          <w:p w:rsidR="00EA65C7" w:rsidRDefault="00EA65C7">
            <w:pPr>
              <w:pStyle w:val="ConsPlusNormal"/>
              <w:jc w:val="right"/>
            </w:pPr>
            <w:r>
              <w:t>145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--------------------------------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105" w:name="P3687"/>
      <w:bookmarkEnd w:id="105"/>
      <w:r>
        <w:t>&lt;1&gt; Значения показателей рассчитываются по методике, утвержденной приказом инспекции государственного строительного надзора Калужской области от 25.12.2018 N 56 "Об утверждении методики расчета индикаторов (показателей) достижения целей и решения задач государственных программ, реализация мероприятий по которым осуществляется инспекцией государственного строительного надзора Калужской области".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3. Объем финансирования подпрограммы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</w:pPr>
      <w:r>
        <w:t>(тыс. руб. в ценах каждого года)</w:t>
      </w:r>
    </w:p>
    <w:p w:rsidR="00EA65C7" w:rsidRDefault="00EA65C7">
      <w:pPr>
        <w:sectPr w:rsidR="00EA65C7">
          <w:pgSz w:w="11905" w:h="16838"/>
          <w:pgMar w:top="1134" w:right="850" w:bottom="1134" w:left="1701" w:header="0" w:footer="0" w:gutter="0"/>
          <w:cols w:space="720"/>
        </w:sectPr>
      </w:pPr>
    </w:p>
    <w:p w:rsidR="00EA65C7" w:rsidRDefault="00EA65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474"/>
        <w:gridCol w:w="1360"/>
        <w:gridCol w:w="1360"/>
        <w:gridCol w:w="1360"/>
        <w:gridCol w:w="1360"/>
        <w:gridCol w:w="1360"/>
        <w:gridCol w:w="1360"/>
      </w:tblGrid>
      <w:tr w:rsidR="00EA65C7">
        <w:tc>
          <w:tcPr>
            <w:tcW w:w="3969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160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65C7">
        <w:tc>
          <w:tcPr>
            <w:tcW w:w="3969" w:type="dxa"/>
            <w:vMerge/>
          </w:tcPr>
          <w:p w:rsidR="00EA65C7" w:rsidRDefault="00EA65C7"/>
        </w:tc>
        <w:tc>
          <w:tcPr>
            <w:tcW w:w="1474" w:type="dxa"/>
            <w:vMerge/>
          </w:tcPr>
          <w:p w:rsidR="00EA65C7" w:rsidRDefault="00EA65C7"/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3969" w:type="dxa"/>
          </w:tcPr>
          <w:p w:rsidR="00EA65C7" w:rsidRDefault="00EA65C7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167184,925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26772,425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</w:tr>
      <w:tr w:rsidR="00EA65C7">
        <w:tc>
          <w:tcPr>
            <w:tcW w:w="3969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969" w:type="dxa"/>
          </w:tcPr>
          <w:p w:rsidR="00EA65C7" w:rsidRDefault="00EA65C7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969" w:type="dxa"/>
          </w:tcPr>
          <w:p w:rsidR="00EA65C7" w:rsidRDefault="00EA65C7">
            <w:pPr>
              <w:pStyle w:val="ConsPlusNormal"/>
            </w:pPr>
            <w:r>
              <w:t>- средства областного бюджета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167184,925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26772,425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</w:tr>
      <w:tr w:rsidR="00EA65C7">
        <w:tc>
          <w:tcPr>
            <w:tcW w:w="3969" w:type="dxa"/>
          </w:tcPr>
          <w:p w:rsidR="00EA65C7" w:rsidRDefault="00EA65C7">
            <w:pPr>
              <w:pStyle w:val="ConsPlusNormal"/>
            </w:pPr>
            <w:r>
              <w:t>по участникам и источникам финансирования подпрограммы: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969" w:type="dxa"/>
          </w:tcPr>
          <w:p w:rsidR="00EA65C7" w:rsidRDefault="00EA65C7">
            <w:pPr>
              <w:pStyle w:val="ConsPlusNormal"/>
            </w:pPr>
            <w:r>
              <w:t>инспекция государственного строительного надзора Калужской области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167184,925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26772,425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</w:tr>
      <w:tr w:rsidR="00EA65C7">
        <w:tc>
          <w:tcPr>
            <w:tcW w:w="3969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36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969" w:type="dxa"/>
          </w:tcPr>
          <w:p w:rsidR="00EA65C7" w:rsidRDefault="00EA65C7">
            <w:pPr>
              <w:pStyle w:val="ConsPlusNormal"/>
            </w:pPr>
            <w:r>
              <w:t>- средства областного бюджета</w:t>
            </w:r>
          </w:p>
        </w:tc>
        <w:tc>
          <w:tcPr>
            <w:tcW w:w="1474" w:type="dxa"/>
          </w:tcPr>
          <w:p w:rsidR="00EA65C7" w:rsidRDefault="00EA65C7">
            <w:pPr>
              <w:pStyle w:val="ConsPlusNormal"/>
              <w:jc w:val="right"/>
            </w:pPr>
            <w:r>
              <w:t>167184,925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26772,425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  <w:tc>
          <w:tcPr>
            <w:tcW w:w="1360" w:type="dxa"/>
          </w:tcPr>
          <w:p w:rsidR="00EA65C7" w:rsidRDefault="00EA65C7">
            <w:pPr>
              <w:pStyle w:val="ConsPlusNormal"/>
              <w:jc w:val="right"/>
            </w:pPr>
            <w:r>
              <w:t>28082,500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4. Механизм реализации подпрограммы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4.1. Механизм реализации подпрограммы определяется инспекцией государственного строительного надзора Калужской области и предусматривает проведение ряда организационных мероприятий, включая подготовку и (или) внесение изменений в нормативные правовые акты Калужской области, обеспечивающих выполнение подпрограммы в соответствии с действующим законодательством: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4.1.1. Обеспечение осуществления государственного строительного надзора, государственного контроля и надзора в области долевого строительства на территории Калужской области осуществляется путем организации исполнения государственных функций по обеспечению государственного строительного надзора, а также по контролю и надзору в области долевого строительства многоквартирных домов и (или) иных объектов недвижимости на территории Калужской области за счет расходов на содержание аппарата инспекции государственного строительного надзора Калужской области (</w:t>
      </w:r>
      <w:hyperlink w:anchor="P3784" w:history="1">
        <w:r>
          <w:rPr>
            <w:color w:val="0000FF"/>
          </w:rPr>
          <w:t>пункт 1 раздела 5</w:t>
        </w:r>
      </w:hyperlink>
      <w:r>
        <w:t xml:space="preserve"> подпрограммы).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4.2. Персональная ответственность за реализацию подпрограммы возлагается на начальника инспекции государственного строительного надзора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4.3. Управление подпрограммой и мониторинг ее реализации осуществляются в соответствии с полномочиями, указанными в </w:t>
      </w:r>
      <w:hyperlink r:id="rId237" w:history="1">
        <w:r>
          <w:rPr>
            <w:color w:val="0000FF"/>
          </w:rPr>
          <w:t>разделе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574).</w:t>
      </w:r>
    </w:p>
    <w:p w:rsidR="00EA65C7" w:rsidRDefault="00EA65C7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17.09.2019 N 586)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5. Перечень мероприятий подпрограммы</w:t>
      </w:r>
    </w:p>
    <w:p w:rsidR="00EA65C7" w:rsidRDefault="00EA65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907"/>
        <w:gridCol w:w="1644"/>
        <w:gridCol w:w="1304"/>
        <w:gridCol w:w="1864"/>
      </w:tblGrid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106" w:name="P3784"/>
            <w:bookmarkEnd w:id="106"/>
            <w:r>
              <w:t>1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>Организация исполнения государственных функций по обеспечению государственного строительного надзора, а также по контролю и надзору в области долевого строительства многоквартирных домов и (или) иных объектов недвижимости на территории Калужской области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Инспекция государственного строительного надзора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 (за счет расходов на содержание аппарата инспекции государственного строительного надзора Калужской области)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2"/>
      </w:pPr>
      <w:bookmarkStart w:id="107" w:name="P3791"/>
      <w:bookmarkEnd w:id="107"/>
      <w:r>
        <w:t>6.8. Подпрограмма "Обеспечение государственного жилищного</w:t>
      </w:r>
    </w:p>
    <w:p w:rsidR="00EA65C7" w:rsidRDefault="00EA65C7">
      <w:pPr>
        <w:pStyle w:val="ConsPlusTitle"/>
        <w:jc w:val="center"/>
      </w:pPr>
      <w:r>
        <w:t>контроля (надзора) на территории Калужской области"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ПАСПОРТ</w:t>
      </w:r>
    </w:p>
    <w:p w:rsidR="00EA65C7" w:rsidRDefault="00EA65C7">
      <w:pPr>
        <w:pStyle w:val="ConsPlusTitle"/>
        <w:jc w:val="center"/>
      </w:pPr>
      <w:r>
        <w:t>подпрограммы "Обеспечение государственного жилищного</w:t>
      </w:r>
    </w:p>
    <w:p w:rsidR="00EA65C7" w:rsidRDefault="00EA65C7">
      <w:pPr>
        <w:pStyle w:val="ConsPlusTitle"/>
        <w:jc w:val="center"/>
      </w:pPr>
      <w:r>
        <w:t>контроля (надзора) на территории Калужской области"</w:t>
      </w:r>
    </w:p>
    <w:p w:rsidR="00EA65C7" w:rsidRDefault="00EA65C7">
      <w:pPr>
        <w:pStyle w:val="ConsPlusTitle"/>
        <w:jc w:val="center"/>
      </w:pPr>
      <w:r>
        <w:t>(далее - подпрограмма)</w:t>
      </w:r>
    </w:p>
    <w:p w:rsidR="00EA65C7" w:rsidRDefault="00EA65C7">
      <w:pPr>
        <w:pStyle w:val="ConsPlusNormal"/>
        <w:jc w:val="both"/>
      </w:pPr>
    </w:p>
    <w:p w:rsidR="00EA65C7" w:rsidRDefault="00EA65C7">
      <w:pPr>
        <w:sectPr w:rsidR="00EA65C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24"/>
        <w:gridCol w:w="1417"/>
        <w:gridCol w:w="1247"/>
        <w:gridCol w:w="1247"/>
        <w:gridCol w:w="1247"/>
        <w:gridCol w:w="1247"/>
        <w:gridCol w:w="1247"/>
        <w:gridCol w:w="1247"/>
      </w:tblGrid>
      <w:tr w:rsidR="00EA65C7">
        <w:tc>
          <w:tcPr>
            <w:tcW w:w="2381" w:type="dxa"/>
          </w:tcPr>
          <w:p w:rsidR="00EA65C7" w:rsidRDefault="00EA65C7">
            <w:pPr>
              <w:pStyle w:val="ConsPlusNormal"/>
            </w:pPr>
            <w:r>
              <w:lastRenderedPageBreak/>
              <w:t>1. Соисполнитель государственной программы</w:t>
            </w:r>
          </w:p>
        </w:tc>
        <w:tc>
          <w:tcPr>
            <w:tcW w:w="11223" w:type="dxa"/>
            <w:gridSpan w:val="8"/>
          </w:tcPr>
          <w:p w:rsidR="00EA65C7" w:rsidRDefault="00EA65C7">
            <w:pPr>
              <w:pStyle w:val="ConsPlusNormal"/>
            </w:pPr>
            <w:r>
              <w:t>Государственная жилищная инспекция Калужской области</w:t>
            </w:r>
          </w:p>
        </w:tc>
      </w:tr>
      <w:tr w:rsidR="00EA65C7">
        <w:tc>
          <w:tcPr>
            <w:tcW w:w="2381" w:type="dxa"/>
          </w:tcPr>
          <w:p w:rsidR="00EA65C7" w:rsidRDefault="00EA65C7">
            <w:pPr>
              <w:pStyle w:val="ConsPlusNormal"/>
            </w:pPr>
            <w:r>
              <w:t>2. Участники подпрограммы</w:t>
            </w:r>
          </w:p>
        </w:tc>
        <w:tc>
          <w:tcPr>
            <w:tcW w:w="11223" w:type="dxa"/>
            <w:gridSpan w:val="8"/>
          </w:tcPr>
          <w:p w:rsidR="00EA65C7" w:rsidRDefault="00EA65C7">
            <w:pPr>
              <w:pStyle w:val="ConsPlusNormal"/>
            </w:pPr>
            <w:r>
              <w:t>Государственная жилищная инспекция Калужской области</w:t>
            </w:r>
          </w:p>
        </w:tc>
      </w:tr>
      <w:tr w:rsidR="00EA65C7">
        <w:tc>
          <w:tcPr>
            <w:tcW w:w="2381" w:type="dxa"/>
          </w:tcPr>
          <w:p w:rsidR="00EA65C7" w:rsidRDefault="00EA65C7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11223" w:type="dxa"/>
            <w:gridSpan w:val="8"/>
          </w:tcPr>
          <w:p w:rsidR="00EA65C7" w:rsidRDefault="00EA65C7">
            <w:pPr>
              <w:pStyle w:val="ConsPlusNormal"/>
            </w:pPr>
            <w:r>
              <w:t>Повышение эффективности государственного жилищного контроля (надзора) за обеспечением прав граждан при предоставлении им жилищно-коммунальных услуг</w:t>
            </w:r>
          </w:p>
        </w:tc>
      </w:tr>
      <w:tr w:rsidR="00EA65C7">
        <w:tc>
          <w:tcPr>
            <w:tcW w:w="2381" w:type="dxa"/>
          </w:tcPr>
          <w:p w:rsidR="00EA65C7" w:rsidRDefault="00EA65C7">
            <w:pPr>
              <w:pStyle w:val="ConsPlusNormal"/>
            </w:pPr>
            <w:r>
              <w:t>4. Задача подпрограммы</w:t>
            </w:r>
          </w:p>
        </w:tc>
        <w:tc>
          <w:tcPr>
            <w:tcW w:w="11223" w:type="dxa"/>
            <w:gridSpan w:val="8"/>
          </w:tcPr>
          <w:p w:rsidR="00EA65C7" w:rsidRDefault="00EA65C7">
            <w:pPr>
              <w:pStyle w:val="ConsPlusNormal"/>
            </w:pPr>
            <w:r>
              <w:t>Повышение качества жилищно-коммунальных услуг и уровня удовлетворенности граждан качеством таких услуг</w:t>
            </w:r>
          </w:p>
        </w:tc>
      </w:tr>
      <w:tr w:rsidR="00EA65C7">
        <w:tc>
          <w:tcPr>
            <w:tcW w:w="2381" w:type="dxa"/>
          </w:tcPr>
          <w:p w:rsidR="00EA65C7" w:rsidRDefault="00EA65C7">
            <w:pPr>
              <w:pStyle w:val="ConsPlusNormal"/>
            </w:pPr>
            <w:r>
              <w:t>5. Перечень основных мероприятий подпрограммы</w:t>
            </w:r>
          </w:p>
        </w:tc>
        <w:tc>
          <w:tcPr>
            <w:tcW w:w="11223" w:type="dxa"/>
            <w:gridSpan w:val="8"/>
          </w:tcPr>
          <w:p w:rsidR="00EA65C7" w:rsidRDefault="00EA65C7">
            <w:pPr>
              <w:pStyle w:val="ConsPlusNormal"/>
            </w:pPr>
            <w:r>
              <w:t>Обеспечение создания условий для организации и осуществления государственного контроля в сфере жилищных правоотношений</w:t>
            </w:r>
          </w:p>
        </w:tc>
      </w:tr>
      <w:tr w:rsidR="00EA65C7">
        <w:tc>
          <w:tcPr>
            <w:tcW w:w="2381" w:type="dxa"/>
          </w:tcPr>
          <w:p w:rsidR="00EA65C7" w:rsidRDefault="00EA65C7">
            <w:pPr>
              <w:pStyle w:val="ConsPlusNormal"/>
            </w:pPr>
            <w:r>
              <w:t>6. Показатели подпрограммы</w:t>
            </w:r>
          </w:p>
        </w:tc>
        <w:tc>
          <w:tcPr>
            <w:tcW w:w="11223" w:type="dxa"/>
            <w:gridSpan w:val="8"/>
          </w:tcPr>
          <w:p w:rsidR="00EA65C7" w:rsidRDefault="00EA65C7">
            <w:pPr>
              <w:pStyle w:val="ConsPlusNormal"/>
            </w:pPr>
            <w:r>
              <w:t>1. Доля исполненных предписаний, выданных в связи с выявленными нарушениями лицензионных требований, в соотношении с общим количеством выданных предписаний в рамках лицензионного контроля.</w:t>
            </w:r>
          </w:p>
          <w:p w:rsidR="00EA65C7" w:rsidRDefault="00EA65C7">
            <w:pPr>
              <w:pStyle w:val="ConsPlusNormal"/>
            </w:pPr>
            <w:r>
              <w:t>2. Доля субъектов, у которых были устранены нарушения обязательных требований, выявленные в результате контрольно-надзорных мероприятий</w:t>
            </w:r>
          </w:p>
        </w:tc>
      </w:tr>
      <w:tr w:rsidR="00EA65C7">
        <w:tc>
          <w:tcPr>
            <w:tcW w:w="2381" w:type="dxa"/>
          </w:tcPr>
          <w:p w:rsidR="00EA65C7" w:rsidRDefault="00EA65C7">
            <w:pPr>
              <w:pStyle w:val="ConsPlusNormal"/>
            </w:pPr>
            <w:r>
              <w:t>7. Сроки и этапы реализации подпрограммы</w:t>
            </w:r>
          </w:p>
        </w:tc>
        <w:tc>
          <w:tcPr>
            <w:tcW w:w="11223" w:type="dxa"/>
            <w:gridSpan w:val="8"/>
          </w:tcPr>
          <w:p w:rsidR="00EA65C7" w:rsidRDefault="00EA65C7">
            <w:pPr>
              <w:pStyle w:val="ConsPlusNormal"/>
            </w:pPr>
            <w:r>
              <w:t>2019 - 2024 годы, в один этап</w:t>
            </w:r>
          </w:p>
        </w:tc>
      </w:tr>
      <w:tr w:rsidR="00EA65C7">
        <w:tc>
          <w:tcPr>
            <w:tcW w:w="2381" w:type="dxa"/>
            <w:vMerge w:val="restart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8. Объемы финансирования подпрограммы за счет бюджетных ассигнований</w:t>
            </w:r>
          </w:p>
        </w:tc>
        <w:tc>
          <w:tcPr>
            <w:tcW w:w="232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7482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65C7">
        <w:tc>
          <w:tcPr>
            <w:tcW w:w="2381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2324" w:type="dxa"/>
            <w:vMerge/>
          </w:tcPr>
          <w:p w:rsidR="00EA65C7" w:rsidRDefault="00EA65C7"/>
        </w:tc>
        <w:tc>
          <w:tcPr>
            <w:tcW w:w="1417" w:type="dxa"/>
            <w:vMerge/>
          </w:tcPr>
          <w:p w:rsidR="00EA65C7" w:rsidRDefault="00EA65C7"/>
        </w:tc>
        <w:tc>
          <w:tcPr>
            <w:tcW w:w="1247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2381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2324" w:type="dxa"/>
          </w:tcPr>
          <w:p w:rsidR="00EA65C7" w:rsidRDefault="00EA65C7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  <w:jc w:val="right"/>
            </w:pPr>
            <w:r>
              <w:t>393629,029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60622,229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65202,800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247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</w:tr>
      <w:tr w:rsidR="00EA65C7">
        <w:tc>
          <w:tcPr>
            <w:tcW w:w="2381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2324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247" w:type="dxa"/>
          </w:tcPr>
          <w:p w:rsidR="00EA65C7" w:rsidRDefault="00EA65C7">
            <w:pPr>
              <w:pStyle w:val="ConsPlusNormal"/>
            </w:pPr>
          </w:p>
        </w:tc>
      </w:tr>
      <w:tr w:rsidR="00EA65C7">
        <w:tblPrEx>
          <w:tblBorders>
            <w:insideH w:val="nil"/>
          </w:tblBorders>
        </w:tblPrEx>
        <w:tc>
          <w:tcPr>
            <w:tcW w:w="2381" w:type="dxa"/>
            <w:vMerge/>
            <w:tcBorders>
              <w:bottom w:val="nil"/>
            </w:tcBorders>
          </w:tcPr>
          <w:p w:rsidR="00EA65C7" w:rsidRDefault="00EA65C7"/>
        </w:tc>
        <w:tc>
          <w:tcPr>
            <w:tcW w:w="2324" w:type="dxa"/>
            <w:tcBorders>
              <w:bottom w:val="nil"/>
            </w:tcBorders>
          </w:tcPr>
          <w:p w:rsidR="00EA65C7" w:rsidRDefault="00EA65C7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393629,029</w:t>
            </w:r>
          </w:p>
        </w:tc>
        <w:tc>
          <w:tcPr>
            <w:tcW w:w="124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60622,229</w:t>
            </w:r>
          </w:p>
        </w:tc>
        <w:tc>
          <w:tcPr>
            <w:tcW w:w="124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65202,800</w:t>
            </w:r>
          </w:p>
        </w:tc>
        <w:tc>
          <w:tcPr>
            <w:tcW w:w="124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24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24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247" w:type="dxa"/>
            <w:tcBorders>
              <w:bottom w:val="nil"/>
            </w:tcBorders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</w:tr>
      <w:tr w:rsidR="00EA65C7">
        <w:tblPrEx>
          <w:tblBorders>
            <w:insideH w:val="nil"/>
          </w:tblBorders>
        </w:tblPrEx>
        <w:tc>
          <w:tcPr>
            <w:tcW w:w="13604" w:type="dxa"/>
            <w:gridSpan w:val="9"/>
            <w:tcBorders>
              <w:top w:val="nil"/>
            </w:tcBorders>
          </w:tcPr>
          <w:p w:rsidR="00EA65C7" w:rsidRDefault="00EA65C7">
            <w:pPr>
              <w:pStyle w:val="ConsPlusNormal"/>
              <w:jc w:val="both"/>
            </w:pPr>
            <w:r>
              <w:lastRenderedPageBreak/>
              <w:t xml:space="preserve">(строка 8 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Калужской области от 13.03.2020 N 189)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1. Приоритеты региональной политики в сфере реализации</w:t>
      </w:r>
    </w:p>
    <w:p w:rsidR="00EA65C7" w:rsidRDefault="00EA65C7">
      <w:pPr>
        <w:pStyle w:val="ConsPlusTitle"/>
        <w:jc w:val="center"/>
      </w:pPr>
      <w:r>
        <w:t>подпрограммы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 xml:space="preserve">Утратил силу. - </w:t>
      </w:r>
      <w:hyperlink r:id="rId24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13.03.2020 N 189.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2. Показатели достижения целей и решения задач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24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Эффективность реализации подпрограммы будет ежегодно оцениваться на основании следующих показателей: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4"/>
      </w:pPr>
      <w:r>
        <w:t>Сведения</w:t>
      </w:r>
    </w:p>
    <w:p w:rsidR="00EA65C7" w:rsidRDefault="00EA65C7">
      <w:pPr>
        <w:pStyle w:val="ConsPlusTitle"/>
        <w:jc w:val="center"/>
      </w:pPr>
      <w:r>
        <w:t>о показателях подпрограммы и их значениях</w:t>
      </w:r>
    </w:p>
    <w:p w:rsidR="00EA65C7" w:rsidRDefault="00EA65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559"/>
        <w:gridCol w:w="604"/>
        <w:gridCol w:w="604"/>
        <w:gridCol w:w="604"/>
        <w:gridCol w:w="604"/>
        <w:gridCol w:w="604"/>
        <w:gridCol w:w="664"/>
        <w:gridCol w:w="604"/>
        <w:gridCol w:w="604"/>
      </w:tblGrid>
      <w:tr w:rsidR="00EA65C7">
        <w:tc>
          <w:tcPr>
            <w:tcW w:w="567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59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892" w:type="dxa"/>
            <w:gridSpan w:val="8"/>
          </w:tcPr>
          <w:p w:rsidR="00EA65C7" w:rsidRDefault="00EA65C7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EA65C7">
        <w:tc>
          <w:tcPr>
            <w:tcW w:w="567" w:type="dxa"/>
            <w:vMerge/>
          </w:tcPr>
          <w:p w:rsidR="00EA65C7" w:rsidRDefault="00EA65C7"/>
        </w:tc>
        <w:tc>
          <w:tcPr>
            <w:tcW w:w="3005" w:type="dxa"/>
            <w:vMerge/>
          </w:tcPr>
          <w:p w:rsidR="00EA65C7" w:rsidRDefault="00EA65C7"/>
        </w:tc>
        <w:tc>
          <w:tcPr>
            <w:tcW w:w="559" w:type="dxa"/>
            <w:vMerge/>
          </w:tcPr>
          <w:p w:rsidR="00EA65C7" w:rsidRDefault="00EA65C7"/>
        </w:tc>
        <w:tc>
          <w:tcPr>
            <w:tcW w:w="60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684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EA65C7">
        <w:tc>
          <w:tcPr>
            <w:tcW w:w="567" w:type="dxa"/>
            <w:vMerge/>
          </w:tcPr>
          <w:p w:rsidR="00EA65C7" w:rsidRDefault="00EA65C7"/>
        </w:tc>
        <w:tc>
          <w:tcPr>
            <w:tcW w:w="3005" w:type="dxa"/>
            <w:vMerge/>
          </w:tcPr>
          <w:p w:rsidR="00EA65C7" w:rsidRDefault="00EA65C7"/>
        </w:tc>
        <w:tc>
          <w:tcPr>
            <w:tcW w:w="559" w:type="dxa"/>
            <w:vMerge/>
          </w:tcPr>
          <w:p w:rsidR="00EA65C7" w:rsidRDefault="00EA65C7"/>
        </w:tc>
        <w:tc>
          <w:tcPr>
            <w:tcW w:w="604" w:type="dxa"/>
            <w:vMerge/>
          </w:tcPr>
          <w:p w:rsidR="00EA65C7" w:rsidRDefault="00EA65C7"/>
        </w:tc>
        <w:tc>
          <w:tcPr>
            <w:tcW w:w="604" w:type="dxa"/>
            <w:vMerge/>
          </w:tcPr>
          <w:p w:rsidR="00EA65C7" w:rsidRDefault="00EA65C7"/>
        </w:tc>
        <w:tc>
          <w:tcPr>
            <w:tcW w:w="604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EA65C7" w:rsidRDefault="00EA65C7">
            <w:pPr>
              <w:pStyle w:val="ConsPlusNormal"/>
            </w:pPr>
            <w:r>
              <w:t xml:space="preserve">Доля исполненных предписаний, выданных в связи с выявленными нарушениями лицензионных требований, в соотношении с общим количеством выданных предписаний в рамках лицензионного контроля </w:t>
            </w:r>
            <w:hyperlink w:anchor="P39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59" w:type="dxa"/>
          </w:tcPr>
          <w:p w:rsidR="00EA65C7" w:rsidRDefault="00EA65C7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EA65C7" w:rsidRDefault="00EA65C7">
            <w:pPr>
              <w:pStyle w:val="ConsPlusNormal"/>
              <w:jc w:val="right"/>
            </w:pPr>
            <w:r>
              <w:t>59,1</w:t>
            </w:r>
          </w:p>
        </w:tc>
        <w:tc>
          <w:tcPr>
            <w:tcW w:w="604" w:type="dxa"/>
          </w:tcPr>
          <w:p w:rsidR="00EA65C7" w:rsidRDefault="00EA65C7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604" w:type="dxa"/>
          </w:tcPr>
          <w:p w:rsidR="00EA65C7" w:rsidRDefault="00EA65C7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604" w:type="dxa"/>
          </w:tcPr>
          <w:p w:rsidR="00EA65C7" w:rsidRDefault="00EA65C7">
            <w:pPr>
              <w:pStyle w:val="ConsPlusNormal"/>
              <w:jc w:val="right"/>
            </w:pPr>
            <w:r>
              <w:t>68,0</w:t>
            </w:r>
          </w:p>
        </w:tc>
        <w:tc>
          <w:tcPr>
            <w:tcW w:w="604" w:type="dxa"/>
          </w:tcPr>
          <w:p w:rsidR="00EA65C7" w:rsidRDefault="00EA65C7">
            <w:pPr>
              <w:pStyle w:val="ConsPlusNormal"/>
              <w:jc w:val="right"/>
            </w:pPr>
            <w:r>
              <w:t>72,0</w:t>
            </w:r>
          </w:p>
        </w:tc>
        <w:tc>
          <w:tcPr>
            <w:tcW w:w="664" w:type="dxa"/>
          </w:tcPr>
          <w:p w:rsidR="00EA65C7" w:rsidRDefault="00EA65C7">
            <w:pPr>
              <w:pStyle w:val="ConsPlusNormal"/>
              <w:jc w:val="right"/>
            </w:pPr>
            <w:r>
              <w:t>75,00</w:t>
            </w:r>
          </w:p>
        </w:tc>
        <w:tc>
          <w:tcPr>
            <w:tcW w:w="604" w:type="dxa"/>
          </w:tcPr>
          <w:p w:rsidR="00EA65C7" w:rsidRDefault="00EA65C7">
            <w:pPr>
              <w:pStyle w:val="ConsPlusNormal"/>
              <w:jc w:val="right"/>
            </w:pPr>
            <w:r>
              <w:t>78,0</w:t>
            </w:r>
          </w:p>
        </w:tc>
        <w:tc>
          <w:tcPr>
            <w:tcW w:w="604" w:type="dxa"/>
          </w:tcPr>
          <w:p w:rsidR="00EA65C7" w:rsidRDefault="00EA65C7">
            <w:pPr>
              <w:pStyle w:val="ConsPlusNormal"/>
              <w:jc w:val="right"/>
            </w:pPr>
            <w:r>
              <w:t>80,0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EA65C7" w:rsidRDefault="00EA65C7">
            <w:pPr>
              <w:pStyle w:val="ConsPlusNormal"/>
            </w:pPr>
            <w:r>
              <w:t xml:space="preserve">Доля субъектов, у которых были устранены нарушения обязательных требований, выявленные в результате контрольно-надзорных мероприятий </w:t>
            </w:r>
            <w:hyperlink w:anchor="P39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59" w:type="dxa"/>
          </w:tcPr>
          <w:p w:rsidR="00EA65C7" w:rsidRDefault="00EA65C7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EA65C7" w:rsidRDefault="00EA65C7">
            <w:pPr>
              <w:pStyle w:val="ConsPlusNormal"/>
              <w:jc w:val="right"/>
            </w:pPr>
            <w:r>
              <w:t>41,8</w:t>
            </w:r>
          </w:p>
        </w:tc>
        <w:tc>
          <w:tcPr>
            <w:tcW w:w="604" w:type="dxa"/>
          </w:tcPr>
          <w:p w:rsidR="00EA65C7" w:rsidRDefault="00EA65C7">
            <w:pPr>
              <w:pStyle w:val="ConsPlusNormal"/>
              <w:jc w:val="right"/>
            </w:pPr>
            <w:r>
              <w:t>43,7</w:t>
            </w:r>
          </w:p>
        </w:tc>
        <w:tc>
          <w:tcPr>
            <w:tcW w:w="604" w:type="dxa"/>
          </w:tcPr>
          <w:p w:rsidR="00EA65C7" w:rsidRDefault="00EA65C7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604" w:type="dxa"/>
          </w:tcPr>
          <w:p w:rsidR="00EA65C7" w:rsidRDefault="00EA65C7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604" w:type="dxa"/>
          </w:tcPr>
          <w:p w:rsidR="00EA65C7" w:rsidRDefault="00EA65C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64" w:type="dxa"/>
          </w:tcPr>
          <w:p w:rsidR="00EA65C7" w:rsidRDefault="00EA65C7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604" w:type="dxa"/>
          </w:tcPr>
          <w:p w:rsidR="00EA65C7" w:rsidRDefault="00EA65C7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604" w:type="dxa"/>
          </w:tcPr>
          <w:p w:rsidR="00EA65C7" w:rsidRDefault="00EA65C7">
            <w:pPr>
              <w:pStyle w:val="ConsPlusNormal"/>
              <w:jc w:val="right"/>
            </w:pPr>
            <w:r>
              <w:t>60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--------------------------------</w:t>
      </w:r>
    </w:p>
    <w:p w:rsidR="00EA65C7" w:rsidRDefault="00EA65C7">
      <w:pPr>
        <w:pStyle w:val="ConsPlusNormal"/>
        <w:spacing w:before="220"/>
        <w:ind w:firstLine="540"/>
        <w:jc w:val="both"/>
      </w:pPr>
      <w:bookmarkStart w:id="108" w:name="P3901"/>
      <w:bookmarkEnd w:id="108"/>
      <w:r>
        <w:t>&lt;1&gt; Значения показателей рассчитываются по методике, утвержденной приказом министерства строительства и жилищно-коммунального хозяйства Калужской области от 20.10.2020 N 476 "Об утверждении методик расчета индикаторов (показателей) достижения целей и задач государственной программы Калужской области "Обеспечение доступным и комфортным жильем и коммунальными услугами населения Калужской области", утвержденной постановлением Правительства Калужской области от 31.01.2019 N 52 "Об утверждении государственной программы Калужской области "Обеспечение доступным и комфортным жильем и коммунальными услугами населения Калужской области".</w:t>
      </w:r>
    </w:p>
    <w:p w:rsidR="00EA65C7" w:rsidRDefault="00EA65C7">
      <w:pPr>
        <w:pStyle w:val="ConsPlusNormal"/>
        <w:jc w:val="both"/>
      </w:pPr>
      <w:r>
        <w:t xml:space="preserve">(в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12.11.2020 N 856)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3. Объем финансирования подпрограммы</w:t>
      </w:r>
    </w:p>
    <w:p w:rsidR="00EA65C7" w:rsidRDefault="00EA65C7">
      <w:pPr>
        <w:pStyle w:val="ConsPlusNormal"/>
        <w:jc w:val="center"/>
      </w:pPr>
      <w:r>
        <w:t xml:space="preserve">(в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</w:p>
    <w:p w:rsidR="00EA65C7" w:rsidRDefault="00EA65C7">
      <w:pPr>
        <w:pStyle w:val="ConsPlusNormal"/>
        <w:jc w:val="center"/>
      </w:pPr>
      <w:r>
        <w:t>от 13.03.2020 N 189)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right"/>
      </w:pPr>
      <w:r>
        <w:t>(тыс. руб. в ценах каждого года)</w:t>
      </w:r>
    </w:p>
    <w:p w:rsidR="00EA65C7" w:rsidRDefault="00EA65C7">
      <w:pPr>
        <w:sectPr w:rsidR="00EA65C7">
          <w:pgSz w:w="11905" w:h="16838"/>
          <w:pgMar w:top="1134" w:right="850" w:bottom="1134" w:left="1701" w:header="0" w:footer="0" w:gutter="0"/>
          <w:cols w:space="720"/>
        </w:sectPr>
      </w:pPr>
    </w:p>
    <w:p w:rsidR="00EA65C7" w:rsidRDefault="00EA65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304"/>
        <w:gridCol w:w="1190"/>
        <w:gridCol w:w="1190"/>
        <w:gridCol w:w="1190"/>
        <w:gridCol w:w="1190"/>
        <w:gridCol w:w="1190"/>
        <w:gridCol w:w="1190"/>
      </w:tblGrid>
      <w:tr w:rsidR="00EA65C7">
        <w:tc>
          <w:tcPr>
            <w:tcW w:w="300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EA65C7" w:rsidRDefault="00EA65C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40" w:type="dxa"/>
            <w:gridSpan w:val="6"/>
          </w:tcPr>
          <w:p w:rsidR="00EA65C7" w:rsidRDefault="00EA65C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EA65C7">
        <w:tc>
          <w:tcPr>
            <w:tcW w:w="3004" w:type="dxa"/>
            <w:vMerge/>
          </w:tcPr>
          <w:p w:rsidR="00EA65C7" w:rsidRDefault="00EA65C7"/>
        </w:tc>
        <w:tc>
          <w:tcPr>
            <w:tcW w:w="1304" w:type="dxa"/>
            <w:vMerge/>
          </w:tcPr>
          <w:p w:rsidR="00EA65C7" w:rsidRDefault="00EA65C7"/>
        </w:tc>
        <w:tc>
          <w:tcPr>
            <w:tcW w:w="1190" w:type="dxa"/>
          </w:tcPr>
          <w:p w:rsidR="00EA65C7" w:rsidRDefault="00EA65C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center"/>
            </w:pPr>
            <w:r>
              <w:t>2024</w:t>
            </w:r>
          </w:p>
        </w:tc>
      </w:tr>
      <w:tr w:rsidR="00EA65C7">
        <w:tc>
          <w:tcPr>
            <w:tcW w:w="3004" w:type="dxa"/>
          </w:tcPr>
          <w:p w:rsidR="00EA65C7" w:rsidRDefault="00EA65C7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  <w:jc w:val="right"/>
            </w:pPr>
            <w:r>
              <w:t>393629,029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60622,229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65202,800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</w:tr>
      <w:tr w:rsidR="00EA65C7">
        <w:tc>
          <w:tcPr>
            <w:tcW w:w="3004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004" w:type="dxa"/>
          </w:tcPr>
          <w:p w:rsidR="00EA65C7" w:rsidRDefault="00EA65C7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004" w:type="dxa"/>
          </w:tcPr>
          <w:p w:rsidR="00EA65C7" w:rsidRDefault="00EA65C7">
            <w:pPr>
              <w:pStyle w:val="ConsPlusNormal"/>
            </w:pPr>
            <w:r>
              <w:t>- средства областного бюджета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  <w:jc w:val="right"/>
            </w:pPr>
            <w:r>
              <w:t>393629,029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60622,229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65202,800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</w:tr>
      <w:tr w:rsidR="00EA65C7">
        <w:tc>
          <w:tcPr>
            <w:tcW w:w="3004" w:type="dxa"/>
          </w:tcPr>
          <w:p w:rsidR="00EA65C7" w:rsidRDefault="00EA65C7">
            <w:pPr>
              <w:pStyle w:val="ConsPlusNormal"/>
            </w:pPr>
            <w:r>
              <w:t>по участникам и источникам финансирования подпрограммы: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004" w:type="dxa"/>
          </w:tcPr>
          <w:p w:rsidR="00EA65C7" w:rsidRDefault="00EA65C7">
            <w:pPr>
              <w:pStyle w:val="ConsPlusNormal"/>
            </w:pPr>
            <w:r>
              <w:t>государственная жилищная инспекция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  <w:jc w:val="right"/>
            </w:pPr>
            <w:r>
              <w:t>393629,029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60622,229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65202,800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</w:tr>
      <w:tr w:rsidR="00EA65C7">
        <w:tc>
          <w:tcPr>
            <w:tcW w:w="3004" w:type="dxa"/>
          </w:tcPr>
          <w:p w:rsidR="00EA65C7" w:rsidRDefault="00EA65C7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  <w:tc>
          <w:tcPr>
            <w:tcW w:w="1190" w:type="dxa"/>
          </w:tcPr>
          <w:p w:rsidR="00EA65C7" w:rsidRDefault="00EA65C7">
            <w:pPr>
              <w:pStyle w:val="ConsPlusNormal"/>
            </w:pPr>
          </w:p>
        </w:tc>
      </w:tr>
      <w:tr w:rsidR="00EA65C7">
        <w:tc>
          <w:tcPr>
            <w:tcW w:w="3004" w:type="dxa"/>
          </w:tcPr>
          <w:p w:rsidR="00EA65C7" w:rsidRDefault="00EA65C7">
            <w:pPr>
              <w:pStyle w:val="ConsPlusNormal"/>
            </w:pPr>
            <w:r>
              <w:t>- средства областного бюджета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  <w:jc w:val="right"/>
            </w:pPr>
            <w:r>
              <w:t>393629,029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60622,229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65202,800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  <w:tc>
          <w:tcPr>
            <w:tcW w:w="1190" w:type="dxa"/>
          </w:tcPr>
          <w:p w:rsidR="00EA65C7" w:rsidRDefault="00EA65C7">
            <w:pPr>
              <w:pStyle w:val="ConsPlusNormal"/>
              <w:jc w:val="right"/>
            </w:pPr>
            <w:r>
              <w:t>66951,000</w:t>
            </w:r>
          </w:p>
        </w:tc>
      </w:tr>
    </w:tbl>
    <w:p w:rsidR="00EA65C7" w:rsidRDefault="00EA65C7">
      <w:pPr>
        <w:sectPr w:rsidR="00EA65C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4. Механизм реализации подпрограммы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ind w:firstLine="540"/>
        <w:jc w:val="both"/>
      </w:pPr>
      <w:r>
        <w:t>4.1. Механизм реализации подпрограммы определяется государственной жилищной инспекцией Калужской области и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обеспечивающих выполнение подпрограммы в соответствии с действующим законодательством: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4.1.1. Обеспечение создания условий для организации и осуществления государственного контроля в сфере жилищных правоотношений осуществляется путем организации исполнения государственных функций по обеспечению государственного жилищного контроля (надзора) на территории Калужской области за счет расходов на содержание аппарата государственной жилищной инспекции Калужской области (</w:t>
      </w:r>
      <w:hyperlink w:anchor="P3999" w:history="1">
        <w:r>
          <w:rPr>
            <w:color w:val="0000FF"/>
          </w:rPr>
          <w:t>пункт 1 раздела 5</w:t>
        </w:r>
      </w:hyperlink>
      <w:r>
        <w:t xml:space="preserve"> подпрограммы).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>4.2. Ответственность за реализацию мероприятий подпрограммы несет начальник государственной жилищной инспекции Калужской области.</w:t>
      </w:r>
    </w:p>
    <w:p w:rsidR="00EA65C7" w:rsidRDefault="00EA65C7">
      <w:pPr>
        <w:pStyle w:val="ConsPlusNormal"/>
        <w:spacing w:before="220"/>
        <w:ind w:firstLine="540"/>
        <w:jc w:val="both"/>
      </w:pPr>
      <w:r>
        <w:t xml:space="preserve">4.3. Управление подпрограммой и мониторинг ее реализации осуществляются в соответствии с полномочиями, указанными в </w:t>
      </w:r>
      <w:hyperlink r:id="rId244" w:history="1">
        <w:r>
          <w:rPr>
            <w:color w:val="0000FF"/>
          </w:rPr>
          <w:t>разделе VI</w:t>
        </w:r>
      </w:hyperlink>
      <w: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574).</w:t>
      </w:r>
    </w:p>
    <w:p w:rsidR="00EA65C7" w:rsidRDefault="00EA65C7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17.09.2019 N 586)</w:t>
      </w: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Title"/>
        <w:jc w:val="center"/>
        <w:outlineLvl w:val="3"/>
      </w:pPr>
      <w:r>
        <w:t>5. Перечень мероприятий подпрограммы</w:t>
      </w:r>
    </w:p>
    <w:p w:rsidR="00EA65C7" w:rsidRDefault="00EA65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907"/>
        <w:gridCol w:w="1644"/>
        <w:gridCol w:w="1304"/>
        <w:gridCol w:w="1864"/>
      </w:tblGrid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  <w:jc w:val="center"/>
            </w:pPr>
            <w:r>
              <w:t>Сроки реализации, годы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EA65C7">
        <w:tc>
          <w:tcPr>
            <w:tcW w:w="567" w:type="dxa"/>
          </w:tcPr>
          <w:p w:rsidR="00EA65C7" w:rsidRDefault="00EA65C7">
            <w:pPr>
              <w:pStyle w:val="ConsPlusNormal"/>
              <w:jc w:val="center"/>
            </w:pPr>
            <w:bookmarkStart w:id="109" w:name="P3999"/>
            <w:bookmarkEnd w:id="109"/>
            <w:r>
              <w:t>1</w:t>
            </w:r>
          </w:p>
        </w:tc>
        <w:tc>
          <w:tcPr>
            <w:tcW w:w="2778" w:type="dxa"/>
          </w:tcPr>
          <w:p w:rsidR="00EA65C7" w:rsidRDefault="00EA65C7">
            <w:pPr>
              <w:pStyle w:val="ConsPlusNormal"/>
            </w:pPr>
            <w:r>
              <w:t>Организация исполнения государственных функций по обеспечению государственного жилищного контроля (надзора) на территории Калужской области</w:t>
            </w:r>
          </w:p>
        </w:tc>
        <w:tc>
          <w:tcPr>
            <w:tcW w:w="907" w:type="dxa"/>
          </w:tcPr>
          <w:p w:rsidR="00EA65C7" w:rsidRDefault="00EA65C7">
            <w:pPr>
              <w:pStyle w:val="ConsPlusNormal"/>
            </w:pPr>
            <w:r>
              <w:t>2019 - 2024</w:t>
            </w:r>
          </w:p>
        </w:tc>
        <w:tc>
          <w:tcPr>
            <w:tcW w:w="1644" w:type="dxa"/>
          </w:tcPr>
          <w:p w:rsidR="00EA65C7" w:rsidRDefault="00EA65C7">
            <w:pPr>
              <w:pStyle w:val="ConsPlusNormal"/>
            </w:pPr>
            <w:r>
              <w:t>Государственная жилищная инспекция Калужской области</w:t>
            </w:r>
          </w:p>
        </w:tc>
        <w:tc>
          <w:tcPr>
            <w:tcW w:w="1304" w:type="dxa"/>
          </w:tcPr>
          <w:p w:rsidR="00EA65C7" w:rsidRDefault="00EA65C7">
            <w:pPr>
              <w:pStyle w:val="ConsPlusNormal"/>
            </w:pPr>
            <w:r>
              <w:t>Областной бюджет (за счет расходов на содержание аппарата государственной жилищной инспекции Калужской области)</w:t>
            </w:r>
          </w:p>
        </w:tc>
        <w:tc>
          <w:tcPr>
            <w:tcW w:w="1864" w:type="dxa"/>
          </w:tcPr>
          <w:p w:rsidR="00EA65C7" w:rsidRDefault="00EA65C7">
            <w:pPr>
              <w:pStyle w:val="ConsPlusNormal"/>
            </w:pPr>
            <w:r>
              <w:t>Нет</w:t>
            </w:r>
          </w:p>
        </w:tc>
      </w:tr>
    </w:tbl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jc w:val="both"/>
      </w:pPr>
    </w:p>
    <w:p w:rsidR="00EA65C7" w:rsidRDefault="00EA65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404" w:rsidRDefault="00214404">
      <w:bookmarkStart w:id="110" w:name="_GoBack"/>
      <w:bookmarkEnd w:id="110"/>
    </w:p>
    <w:sectPr w:rsidR="00214404" w:rsidSect="00C534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C7"/>
    <w:rsid w:val="00214404"/>
    <w:rsid w:val="00E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E5A8-A6ED-4F72-BB7A-FF626B39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65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65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6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6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6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65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BDF77B33EDB80E3B4CA6B55242F7AC7CC73149064C326D9116388070B03B2FE2D5701057E6569EA75B59413995328AF4Bj3H" TargetMode="External"/><Relationship Id="rId21" Type="http://schemas.openxmlformats.org/officeDocument/2006/relationships/hyperlink" Target="consultantplus://offline/ref=4BDF77B33EDB80E3B4CA6B55242F7AC7CC73149062C921DD1260D50D035ABEFC2A585E00797469E971AB9511805A7CFCF70BA7BC20102DFEADC01AD34FjEH" TargetMode="External"/><Relationship Id="rId42" Type="http://schemas.openxmlformats.org/officeDocument/2006/relationships/hyperlink" Target="consultantplus://offline/ref=4BDF77B33EDB80E3B4CA6B55242F7AC7CC73149062CA23D71F6DD50D035ABEFC2A585E006B7431E573AF8B10854F2AADB145jEH" TargetMode="External"/><Relationship Id="rId63" Type="http://schemas.openxmlformats.org/officeDocument/2006/relationships/hyperlink" Target="consultantplus://offline/ref=4BDF77B33EDB80E3B4CA6B55242F7AC7CC73149062C921DD1260D50D035ABEFC2A585E00797469E971AB9510855A7CFCF70BA7BC20102DFEADC01AD34FjEH" TargetMode="External"/><Relationship Id="rId84" Type="http://schemas.openxmlformats.org/officeDocument/2006/relationships/hyperlink" Target="consultantplus://offline/ref=4BDF77B33EDB80E3B4CA6B55242F7AC7CC73149062C825DE106BD50D035ABEFC2A585E006B7431E573AF8B10854F2AADB145jEH" TargetMode="External"/><Relationship Id="rId138" Type="http://schemas.openxmlformats.org/officeDocument/2006/relationships/hyperlink" Target="consultantplus://offline/ref=4BDF77B33EDB80E3B4CA6B55242F7AC7CC73149062C923DE156CD50D035ABEFC2A585E00797469E971AA9511855A7CFCF70BA7BC20102DFEADC01AD34FjEH" TargetMode="External"/><Relationship Id="rId159" Type="http://schemas.openxmlformats.org/officeDocument/2006/relationships/hyperlink" Target="consultantplus://offline/ref=4BDF77B33EDB80E3B4CA6B55242F7AC7CC73149062C923DE156CD50D035ABEFC2A585E00797469E971AA9416855A7CFCF70BA7BC20102DFEADC01AD34FjEH" TargetMode="External"/><Relationship Id="rId170" Type="http://schemas.openxmlformats.org/officeDocument/2006/relationships/hyperlink" Target="consultantplus://offline/ref=4BDF77B33EDB80E3B4CA6B55242F7AC7CC73149062C926DE116DD50D035ABEFC2A585E00797469E971AB9710875A7CFCF70BA7BC20102DFEADC01AD34FjEH" TargetMode="External"/><Relationship Id="rId191" Type="http://schemas.openxmlformats.org/officeDocument/2006/relationships/hyperlink" Target="consultantplus://offline/ref=4BDF77B33EDB80E3B4CA6B55242F7AC7CC73149062C924DA126ED50D035ABEFC2A585E00797469E971AB9516835A7CFCF70BA7BC20102DFEADC01AD34FjEH" TargetMode="External"/><Relationship Id="rId205" Type="http://schemas.openxmlformats.org/officeDocument/2006/relationships/hyperlink" Target="consultantplus://offline/ref=4BDF77B33EDB80E3B4CA6B55242F7AC7CC73149062C923DE156CD50D035ABEFC2A585E00797469E971AA9114815A7CFCF70BA7BC20102DFEADC01AD34FjEH" TargetMode="External"/><Relationship Id="rId226" Type="http://schemas.openxmlformats.org/officeDocument/2006/relationships/hyperlink" Target="consultantplus://offline/ref=4BDF77B33EDB80E3B4CA6B55242F7AC7CC73149062C923DE156CD50D035ABEFC2A585E00797469E971AA93198F5A7CFCF70BA7BC20102DFEADC01AD34FjEH" TargetMode="External"/><Relationship Id="rId247" Type="http://schemas.openxmlformats.org/officeDocument/2006/relationships/theme" Target="theme/theme1.xml"/><Relationship Id="rId107" Type="http://schemas.openxmlformats.org/officeDocument/2006/relationships/hyperlink" Target="consultantplus://offline/ref=4BDF77B33EDB80E3B4CA6B55242F7AC7CC73149062C825DE106BD50D035ABEFC2A585E006B7431E573AF8B10854F2AADB145jEH" TargetMode="External"/><Relationship Id="rId11" Type="http://schemas.openxmlformats.org/officeDocument/2006/relationships/hyperlink" Target="consultantplus://offline/ref=4BDF77B33EDB80E3B4CA6B55242F7AC7CC73149062C927D81160D50D035ABEFC2A585E00797469E971AB9511815A7CFCF70BA7BC20102DFEADC01AD34FjEH" TargetMode="External"/><Relationship Id="rId32" Type="http://schemas.openxmlformats.org/officeDocument/2006/relationships/hyperlink" Target="consultantplus://offline/ref=4BDF77B33EDB80E3B4CA6B55242F7AC7CC73149062C827DA1568D50D035ABEFC2A585E00797469E971AB9515835A7CFCF70BA7BC20102DFEADC01AD34FjEH" TargetMode="External"/><Relationship Id="rId53" Type="http://schemas.openxmlformats.org/officeDocument/2006/relationships/hyperlink" Target="consultantplus://offline/ref=4BDF77B33EDB80E3B4CA6B55242F7AC7CC73149062C923DE156CD50D035ABEFC2A585E00797469E971AB9118815A7CFCF70BA7BC20102DFEADC01AD34FjEH" TargetMode="External"/><Relationship Id="rId74" Type="http://schemas.openxmlformats.org/officeDocument/2006/relationships/image" Target="media/image4.wmf"/><Relationship Id="rId128" Type="http://schemas.openxmlformats.org/officeDocument/2006/relationships/hyperlink" Target="consultantplus://offline/ref=4BDF77B33EDB80E3B4CA6B55242F7AC7CC73149062C825DE106BD50D035ABEFC2A585E006B7431E573AF8B10854F2AADB145jEH" TargetMode="External"/><Relationship Id="rId149" Type="http://schemas.openxmlformats.org/officeDocument/2006/relationships/hyperlink" Target="consultantplus://offline/ref=4BDF77B33EDB80E3B4CA6B55242F7AC7CC73149062C825DE106BD50D035ABEFC2A585E006B7431E573AF8B10854F2AADB145jEH" TargetMode="External"/><Relationship Id="rId5" Type="http://schemas.openxmlformats.org/officeDocument/2006/relationships/hyperlink" Target="consultantplus://offline/ref=4BDF77B33EDB80E3B4CA6B55242F7AC7CC73149062C827DA1568D50D035ABEFC2A585E00797469E971AB9511815A7CFCF70BA7BC20102DFEADC01AD34FjEH" TargetMode="External"/><Relationship Id="rId95" Type="http://schemas.openxmlformats.org/officeDocument/2006/relationships/hyperlink" Target="consultantplus://offline/ref=4BDF77B33EDB80E3B4CA6B55242F7AC7CC73149062C924DF1169D50D035ABEFC2A585E006B7431E573AF8B10854F2AADB145jEH" TargetMode="External"/><Relationship Id="rId160" Type="http://schemas.openxmlformats.org/officeDocument/2006/relationships/hyperlink" Target="consultantplus://offline/ref=4BDF77B33EDB80E3B4CA6B55242F7AC7CC73149062C923DE156CD50D035ABEFC2A585E00797469E971AA9612875A7CFCF70BA7BC20102DFEADC01AD34FjEH" TargetMode="External"/><Relationship Id="rId181" Type="http://schemas.openxmlformats.org/officeDocument/2006/relationships/hyperlink" Target="consultantplus://offline/ref=4BDF77B33EDB80E3B4CA6B55242F7AC7CC73149062C924DA126ED50D035ABEFC2A585E00797469E971AB9514875A7CFCF70BA7BC20102DFEADC01AD34FjEH" TargetMode="External"/><Relationship Id="rId216" Type="http://schemas.openxmlformats.org/officeDocument/2006/relationships/hyperlink" Target="consultantplus://offline/ref=4BDF77B33EDB80E3B4CA6B55242F7AC7CC73149062C923DE156CD50D035ABEFC2A585E00797469E971AA90118E5A7CFCF70BA7BC20102DFEADC01AD34FjEH" TargetMode="External"/><Relationship Id="rId237" Type="http://schemas.openxmlformats.org/officeDocument/2006/relationships/hyperlink" Target="consultantplus://offline/ref=4BDF77B33EDB80E3B4CA6B55242F7AC7CC73149062C926DE116DD50D035ABEFC2A585E00797469E971AB9418815A7CFCF70BA7BC20102DFEADC01AD34FjEH" TargetMode="External"/><Relationship Id="rId22" Type="http://schemas.openxmlformats.org/officeDocument/2006/relationships/hyperlink" Target="consultantplus://offline/ref=4BDF77B33EDB80E3B4CA6B55242F7AC7CC73149062C926DB1060D50D035ABEFC2A585E00797469E971AB9511805A7CFCF70BA7BC20102DFEADC01AD34FjEH" TargetMode="External"/><Relationship Id="rId43" Type="http://schemas.openxmlformats.org/officeDocument/2006/relationships/hyperlink" Target="consultantplus://offline/ref=4BDF77B33EDB80E3B4CA6B55242F7AC7CC73149062C923DE156CD50D035ABEFC2A585E00797469E971AB9411815A7CFCF70BA7BC20102DFEADC01AD34FjEH" TargetMode="External"/><Relationship Id="rId64" Type="http://schemas.openxmlformats.org/officeDocument/2006/relationships/hyperlink" Target="consultantplus://offline/ref=4BDF77B33EDB80E3B4CA6B55242F7AC7CC73149062C924DF1169D50D035ABEFC2A585E006B7431E573AF8B10854F2AADB145jEH" TargetMode="External"/><Relationship Id="rId118" Type="http://schemas.openxmlformats.org/officeDocument/2006/relationships/hyperlink" Target="consultantplus://offline/ref=4BDF77B33EDB80E3B4CA6B55242F7AC7CC73149062C922D6156AD50D035ABEFC2A585E006B7431E573AF8B10854F2AADB145jEH" TargetMode="External"/><Relationship Id="rId139" Type="http://schemas.openxmlformats.org/officeDocument/2006/relationships/hyperlink" Target="consultantplus://offline/ref=4BDF77B33EDB80E3B4CA6B55242F7AC7CC73149062C824DF126BD50D035ABEFC2A585E006B7431E573AF8B10854F2AADB145jEH" TargetMode="External"/><Relationship Id="rId85" Type="http://schemas.openxmlformats.org/officeDocument/2006/relationships/hyperlink" Target="consultantplus://offline/ref=4BDF77B33EDB80E3B4CA6B55242F7AC7CC73149062C825DE106BD50D035ABEFC2A585E006B7431E573AF8B10854F2AADB145jEH" TargetMode="External"/><Relationship Id="rId150" Type="http://schemas.openxmlformats.org/officeDocument/2006/relationships/hyperlink" Target="consultantplus://offline/ref=4BDF77B33EDB80E3B4CA6B55242F7AC7CC73149062C825DE106BD50D035ABEFC2A585E006B7431E573AF8B10854F2AADB145jEH" TargetMode="External"/><Relationship Id="rId171" Type="http://schemas.openxmlformats.org/officeDocument/2006/relationships/hyperlink" Target="consultantplus://offline/ref=4BDF77B33EDB80E3B4CA6B55242F7AC7CC73149062C923DE156CD50D035ABEFC2A585E00797469E971AA9615845A7CFCF70BA7BC20102DFEADC01AD34FjEH" TargetMode="External"/><Relationship Id="rId192" Type="http://schemas.openxmlformats.org/officeDocument/2006/relationships/hyperlink" Target="consultantplus://offline/ref=4BDF77B33EDB80E3B4CA6B55242F7AC7CC73149062C924DA126ED50D035ABEFC2A585E00797469E971AB9516815A7CFCF70BA7BC20102DFEADC01AD34FjEH" TargetMode="External"/><Relationship Id="rId206" Type="http://schemas.openxmlformats.org/officeDocument/2006/relationships/hyperlink" Target="consultantplus://offline/ref=4BDF77B33EDB80E3B4CA6B55242F7AC7CC73149062C927D81160D50D035ABEFC2A585E00797469E971AB95118F5A7CFCF70BA7BC20102DFEADC01AD34FjEH" TargetMode="External"/><Relationship Id="rId227" Type="http://schemas.openxmlformats.org/officeDocument/2006/relationships/hyperlink" Target="consultantplus://offline/ref=4BDF77B33EDB80E3B4CA6B55242F7AC7CC73149062C923DE156CD50D035ABEFC2A585E00797469E971AA9318855A7CFCF70BA7BC20102DFEADC01AD34FjEH" TargetMode="External"/><Relationship Id="rId12" Type="http://schemas.openxmlformats.org/officeDocument/2006/relationships/hyperlink" Target="consultantplus://offline/ref=4BDF77B33EDB80E3B4CA6B55242F7AC7CC73149062C924DA126ED50D035ABEFC2A585E00797469E971AB9511815A7CFCF70BA7BC20102DFEADC01AD34FjEH" TargetMode="External"/><Relationship Id="rId33" Type="http://schemas.openxmlformats.org/officeDocument/2006/relationships/hyperlink" Target="consultantplus://offline/ref=4BDF77B33EDB80E3B4CA6B55242F7AC7CC73149062C923DE156CD50D035ABEFC2A585E00797469E971AB9514875A7CFCF70BA7BC20102DFEADC01AD34FjEH" TargetMode="External"/><Relationship Id="rId108" Type="http://schemas.openxmlformats.org/officeDocument/2006/relationships/hyperlink" Target="consultantplus://offline/ref=4BDF77B33EDB80E3B4CA6B55242F7AC7CC73149062C923DE156CD50D035ABEFC2A585E00797469E971AB9017825A7CFCF70BA7BC20102DFEADC01AD34FjEH" TargetMode="External"/><Relationship Id="rId129" Type="http://schemas.openxmlformats.org/officeDocument/2006/relationships/hyperlink" Target="consultantplus://offline/ref=4BDF77B33EDB80E3B4CA6B55242F7AC7CC73149062C825DE106BD50D035ABEFC2A585E006B7431E573AF8B10854F2AADB145jEH" TargetMode="External"/><Relationship Id="rId54" Type="http://schemas.openxmlformats.org/officeDocument/2006/relationships/hyperlink" Target="consultantplus://offline/ref=4BDF77B33EDB80E3B4CA7558324324C9C87E4D9C62C229884B3CD35A5C0AB8A96A1858553A3060E171A0C140C30425AFB740ABBC3A0C2CFE4Bj3H" TargetMode="External"/><Relationship Id="rId75" Type="http://schemas.openxmlformats.org/officeDocument/2006/relationships/hyperlink" Target="consultantplus://offline/ref=4BDF77B33EDB80E3B4CA6B55242F7AC7CC73149062C825DE106BD50D035ABEFC2A585E006B7431E573AF8B10854F2AADB145jEH" TargetMode="External"/><Relationship Id="rId96" Type="http://schemas.openxmlformats.org/officeDocument/2006/relationships/hyperlink" Target="consultantplus://offline/ref=4BDF77B33EDB80E3B4CA6B55242F7AC7CC73149062C924DF1169D50D035ABEFC2A585E006B7431E573AF8B10854F2AADB145jEH" TargetMode="External"/><Relationship Id="rId140" Type="http://schemas.openxmlformats.org/officeDocument/2006/relationships/hyperlink" Target="consultantplus://offline/ref=4BDF77B33EDB80E3B4CA6B55242F7AC7CC73149062C920DB116BD50D035ABEFC2A585E006B7431E573AF8B10854F2AADB145jEH" TargetMode="External"/><Relationship Id="rId161" Type="http://schemas.openxmlformats.org/officeDocument/2006/relationships/hyperlink" Target="consultantplus://offline/ref=4BDF77B33EDB80E3B4CA6B55242F7AC7CC7314906BCA21DB1F6388070B03B2FE2D5701057E6569EA75B59413995328AF4Bj3H" TargetMode="External"/><Relationship Id="rId182" Type="http://schemas.openxmlformats.org/officeDocument/2006/relationships/hyperlink" Target="consultantplus://offline/ref=4BDF77B33EDB80E3B4CA6B55242F7AC7CC73149062C924DA126ED50D035ABEFC2A585E00797469E971AB9514855A7CFCF70BA7BC20102DFEADC01AD34FjEH" TargetMode="External"/><Relationship Id="rId217" Type="http://schemas.openxmlformats.org/officeDocument/2006/relationships/hyperlink" Target="consultantplus://offline/ref=4BDF77B33EDB80E3B4CA6B55242F7AC7CC73149062C923DE156CD50D035ABEFC2A585E00797469E971AA9014855A7CFCF70BA7BC20102DFEADC01AD34FjEH" TargetMode="External"/><Relationship Id="rId6" Type="http://schemas.openxmlformats.org/officeDocument/2006/relationships/hyperlink" Target="consultantplus://offline/ref=4BDF77B33EDB80E3B4CA6B55242F7AC7CC73149062C827D7176CD50D035ABEFC2A585E00797469E971AB9511815A7CFCF70BA7BC20102DFEADC01AD34FjEH" TargetMode="External"/><Relationship Id="rId238" Type="http://schemas.openxmlformats.org/officeDocument/2006/relationships/hyperlink" Target="consultantplus://offline/ref=4BDF77B33EDB80E3B4CA6B55242F7AC7CC73149062C827DA1568D50D035ABEFC2A585E00797469E971AA9415805A7CFCF70BA7BC20102DFEADC01AD34FjEH" TargetMode="External"/><Relationship Id="rId23" Type="http://schemas.openxmlformats.org/officeDocument/2006/relationships/hyperlink" Target="consultantplus://offline/ref=4BDF77B33EDB80E3B4CA6B55242F7AC7CC73149062C927D81160D50D035ABEFC2A585E00797469E971AB9511805A7CFCF70BA7BC20102DFEADC01AD34FjEH" TargetMode="External"/><Relationship Id="rId119" Type="http://schemas.openxmlformats.org/officeDocument/2006/relationships/hyperlink" Target="consultantplus://offline/ref=4BDF77B33EDB80E3B4CA7558324324C9C87D4D9C65C229884B3CD35A5C0AB8A96A1858553A306DED73A0C140C30425AFB740ABBC3A0C2CFE4Bj3H" TargetMode="External"/><Relationship Id="rId44" Type="http://schemas.openxmlformats.org/officeDocument/2006/relationships/hyperlink" Target="consultantplus://offline/ref=4BDF77B33EDB80E3B4CA6B55242F7AC7CC73149062C923DE156CD50D035ABEFC2A585E00797469E971AB9412825A7CFCF70BA7BC20102DFEADC01AD34FjEH" TargetMode="External"/><Relationship Id="rId65" Type="http://schemas.openxmlformats.org/officeDocument/2006/relationships/hyperlink" Target="consultantplus://offline/ref=4BDF77B33EDB80E3B4CA6B55242F7AC7CC73149062C923DE156CD50D035ABEFC2A585E00797469E971AB9017815A7CFCF70BA7BC20102DFEADC01AD34FjEH" TargetMode="External"/><Relationship Id="rId86" Type="http://schemas.openxmlformats.org/officeDocument/2006/relationships/hyperlink" Target="consultantplus://offline/ref=4BDF77B33EDB80E3B4CA6B55242F7AC7CC73149062C923DE156CD50D035ABEFC2A585E00797469E971AB9017805A7CFCF70BA7BC20102DFEADC01AD34FjEH" TargetMode="External"/><Relationship Id="rId130" Type="http://schemas.openxmlformats.org/officeDocument/2006/relationships/hyperlink" Target="consultantplus://offline/ref=4BDF77B33EDB80E3B4CA6B55242F7AC7CC73149062C825DE106BD50D035ABEFC2A585E006B7431E573AF8B10854F2AADB145jEH" TargetMode="External"/><Relationship Id="rId151" Type="http://schemas.openxmlformats.org/officeDocument/2006/relationships/hyperlink" Target="consultantplus://offline/ref=4BDF77B33EDB80E3B4CA6B55242F7AC7CC73149062C825DE106BD50D035ABEFC2A585E006B7431E573AF8B10854F2AADB145jEH" TargetMode="External"/><Relationship Id="rId172" Type="http://schemas.openxmlformats.org/officeDocument/2006/relationships/hyperlink" Target="consultantplus://offline/ref=4BDF77B33EDB80E3B4CA6B55242F7AC7CC73149062C825D91F68D50D035ABEFC2A585E00797469E971AB9513805A7CFCF70BA7BC20102DFEADC01AD34FjEH" TargetMode="External"/><Relationship Id="rId193" Type="http://schemas.openxmlformats.org/officeDocument/2006/relationships/hyperlink" Target="consultantplus://offline/ref=4BDF77B33EDB80E3B4CA6B55242F7AC7CC73149062C924DA126ED50D035ABEFC2A585E00797469E971AB95168F5A7CFCF70BA7BC20102DFEADC01AD34FjEH" TargetMode="External"/><Relationship Id="rId207" Type="http://schemas.openxmlformats.org/officeDocument/2006/relationships/hyperlink" Target="consultantplus://offline/ref=4BDF77B33EDB80E3B4CA6B55242F7AC7CC73149062CA23D71F6DD50D035ABEFC2A585E006B7431E573AF8B10854F2AADB145jEH" TargetMode="External"/><Relationship Id="rId228" Type="http://schemas.openxmlformats.org/officeDocument/2006/relationships/hyperlink" Target="consultantplus://offline/ref=4BDF77B33EDB80E3B4CA6B55242F7AC7CC73149062C923DE156CD50D035ABEFC2A585E00797469E971AA9318855A7CFCF70BA7BC20102DFEADC01AD34FjEH" TargetMode="External"/><Relationship Id="rId13" Type="http://schemas.openxmlformats.org/officeDocument/2006/relationships/hyperlink" Target="consultantplus://offline/ref=4BDF77B33EDB80E3B4CA6B55242F7AC7CC73149062C926DE116DD50D035ABEFC2A585E00797469E971AB9513865A7CFCF70BA7BC20102DFEADC01AD34FjEH" TargetMode="External"/><Relationship Id="rId109" Type="http://schemas.openxmlformats.org/officeDocument/2006/relationships/hyperlink" Target="consultantplus://offline/ref=4BDF77B33EDB80E3B4CA6B55242F7AC7CC73149062C827DA1568D50D035ABEFC2A585E00797469E971AB91198E5A7CFCF70BA7BC20102DFEADC01AD34FjEH" TargetMode="External"/><Relationship Id="rId34" Type="http://schemas.openxmlformats.org/officeDocument/2006/relationships/hyperlink" Target="consultantplus://offline/ref=4BDF77B33EDB80E3B4CA6B55242F7AC7CC73149062C927D81160D50D035ABEFC2A585E00797469E971AB95118F5A7CFCF70BA7BC20102DFEADC01AD34FjEH" TargetMode="External"/><Relationship Id="rId55" Type="http://schemas.openxmlformats.org/officeDocument/2006/relationships/hyperlink" Target="consultantplus://offline/ref=4BDF77B33EDB80E3B4CA6B55242F7AC7CC73149062C826D81160D50D035ABEFC2A585E006B7431E573AF8B10854F2AADB145jEH" TargetMode="External"/><Relationship Id="rId76" Type="http://schemas.openxmlformats.org/officeDocument/2006/relationships/image" Target="media/image5.wmf"/><Relationship Id="rId97" Type="http://schemas.openxmlformats.org/officeDocument/2006/relationships/hyperlink" Target="consultantplus://offline/ref=4BDF77B33EDB80E3B4CA7558324324C9C87F4A9F63C329884B3CD35A5C0AB8A96A1858553A3362EA77A0C140C30425AFB740ABBC3A0C2CFE4Bj3H" TargetMode="External"/><Relationship Id="rId120" Type="http://schemas.openxmlformats.org/officeDocument/2006/relationships/hyperlink" Target="consultantplus://offline/ref=4BDF77B33EDB80E3B4CA6B55242F7AC7CC73149062C926DB1060D50D035ABEFC2A585E00797469E971AB95118E5A7CFCF70BA7BC20102DFEADC01AD34FjEH" TargetMode="External"/><Relationship Id="rId141" Type="http://schemas.openxmlformats.org/officeDocument/2006/relationships/hyperlink" Target="consultantplus://offline/ref=4BDF77B33EDB80E3B4CA6B55242F7AC7CC73149062C926DE116DD50D035ABEFC2A585E00797469E971AB9710875A7CFCF70BA7BC20102DFEADC01AD34FjEH" TargetMode="External"/><Relationship Id="rId7" Type="http://schemas.openxmlformats.org/officeDocument/2006/relationships/hyperlink" Target="consultantplus://offline/ref=4BDF77B33EDB80E3B4CA6B55242F7AC7CC73149062C825D91F68D50D035ABEFC2A585E00797469E971AB9511815A7CFCF70BA7BC20102DFEADC01AD34FjEH" TargetMode="External"/><Relationship Id="rId162" Type="http://schemas.openxmlformats.org/officeDocument/2006/relationships/hyperlink" Target="consultantplus://offline/ref=4BDF77B33EDB80E3B4CA6B55242F7AC7CC7314906BCB2BD7166388070B03B2FE2D5701057E6569EA75B59413995328AF4Bj3H" TargetMode="External"/><Relationship Id="rId183" Type="http://schemas.openxmlformats.org/officeDocument/2006/relationships/hyperlink" Target="consultantplus://offline/ref=4BDF77B33EDB80E3B4CA6B55242F7AC7CC73149062C924DA126ED50D035ABEFC2A585E00797469E971AB95148F5A7CFCF70BA7BC20102DFEADC01AD34FjEH" TargetMode="External"/><Relationship Id="rId218" Type="http://schemas.openxmlformats.org/officeDocument/2006/relationships/hyperlink" Target="consultantplus://offline/ref=4BDF77B33EDB80E3B4CA6B55242F7AC7CC73149062C923DE156CD50D035ABEFC2A585E00797469E971AA9014845A7CFCF70BA7BC20102DFEADC01AD34FjEH" TargetMode="External"/><Relationship Id="rId239" Type="http://schemas.openxmlformats.org/officeDocument/2006/relationships/hyperlink" Target="consultantplus://offline/ref=4BDF77B33EDB80E3B4CA6B55242F7AC7CC73149062C923DE156CD50D035ABEFC2A585E00797469E971AA9D13815A7CFCF70BA7BC20102DFEADC01AD34FjEH" TargetMode="External"/><Relationship Id="rId24" Type="http://schemas.openxmlformats.org/officeDocument/2006/relationships/hyperlink" Target="consultantplus://offline/ref=4BDF77B33EDB80E3B4CA6B55242F7AC7CC73149062C924DA126ED50D035ABEFC2A585E00797469E971AB9511805A7CFCF70BA7BC20102DFEADC01AD34FjEH" TargetMode="External"/><Relationship Id="rId45" Type="http://schemas.openxmlformats.org/officeDocument/2006/relationships/hyperlink" Target="consultantplus://offline/ref=4BDF77B33EDB80E3B4CA6B55242F7AC7CC73149062C924DF1169D50D035ABEFC2A585E006B7431E573AF8B10854F2AADB145jEH" TargetMode="External"/><Relationship Id="rId66" Type="http://schemas.openxmlformats.org/officeDocument/2006/relationships/hyperlink" Target="consultantplus://offline/ref=4BDF77B33EDB80E3B4CA7558324324C9C87E4D9C62C229884B3CD35A5C0AB8A96A1858553A3060E173A0C140C30425AFB740ABBC3A0C2CFE4Bj3H" TargetMode="External"/><Relationship Id="rId87" Type="http://schemas.openxmlformats.org/officeDocument/2006/relationships/hyperlink" Target="consultantplus://offline/ref=4BDF77B33EDB80E3B4CA7558324324C9C87E4D9C62C229884B3CD35A5C0AB8A96A1858553A3060E173A0C140C30425AFB740ABBC3A0C2CFE4Bj3H" TargetMode="External"/><Relationship Id="rId110" Type="http://schemas.openxmlformats.org/officeDocument/2006/relationships/hyperlink" Target="consultantplus://offline/ref=4BDF77B33EDB80E3B4CA6B55242F7AC7CC73149062C923DE156CD50D035ABEFC2A585E00797469E971AB90178E5A7CFCF70BA7BC20102DFEADC01AD34FjEH" TargetMode="External"/><Relationship Id="rId131" Type="http://schemas.openxmlformats.org/officeDocument/2006/relationships/hyperlink" Target="consultantplus://offline/ref=4BDF77B33EDB80E3B4CA6B55242F7AC7CC73149062C825DE106BD50D035ABEFC2A585E006B7431E573AF8B10854F2AADB145jEH" TargetMode="External"/><Relationship Id="rId152" Type="http://schemas.openxmlformats.org/officeDocument/2006/relationships/hyperlink" Target="consultantplus://offline/ref=4BDF77B33EDB80E3B4CA6B55242F7AC7CC73149062C825DE106BD50D035ABEFC2A585E006B7431E573AF8B10854F2AADB145jEH" TargetMode="External"/><Relationship Id="rId173" Type="http://schemas.openxmlformats.org/officeDocument/2006/relationships/hyperlink" Target="consultantplus://offline/ref=4BDF77B33EDB80E3B4CA6B55242F7AC7CC73149062C924DA126ED50D035ABEFC2A585E00797469E971AB9512865A7CFCF70BA7BC20102DFEADC01AD34FjEH" TargetMode="External"/><Relationship Id="rId194" Type="http://schemas.openxmlformats.org/officeDocument/2006/relationships/hyperlink" Target="consultantplus://offline/ref=4BDF77B33EDB80E3B4CA6B55242F7AC7CC73149062C924DA126ED50D035ABEFC2A585E00797469E971AB9519875A7CFCF70BA7BC20102DFEADC01AD34FjEH" TargetMode="External"/><Relationship Id="rId208" Type="http://schemas.openxmlformats.org/officeDocument/2006/relationships/hyperlink" Target="consultantplus://offline/ref=4BDF77B33EDB80E3B4CA6B55242F7AC7CC73149062CA21D81661D50D035ABEFC2A585E006B7431E573AF8B10854F2AADB145jEH" TargetMode="External"/><Relationship Id="rId229" Type="http://schemas.openxmlformats.org/officeDocument/2006/relationships/hyperlink" Target="consultantplus://offline/ref=4BDF77B33EDB80E3B4CA6B55242F7AC7CC73149062C926DE116DD50D035ABEFC2A585E00797469E971AB9418815A7CFCF70BA7BC20102DFEADC01AD34FjEH" TargetMode="External"/><Relationship Id="rId240" Type="http://schemas.openxmlformats.org/officeDocument/2006/relationships/hyperlink" Target="consultantplus://offline/ref=4BDF77B33EDB80E3B4CA6B55242F7AC7CC73149062C923DE156CD50D035ABEFC2A585E00797469E971AA9D14835A7CFCF70BA7BC20102DFEADC01AD34FjEH" TargetMode="External"/><Relationship Id="rId14" Type="http://schemas.openxmlformats.org/officeDocument/2006/relationships/hyperlink" Target="consultantplus://offline/ref=4BDF77B33EDB80E3B4CA6B55242F7AC7CC73149062C921D81169D50D035ABEFC2A585E00797469E971AB9510805A7CFCF70BA7BC20102DFEADC01AD34FjEH" TargetMode="External"/><Relationship Id="rId35" Type="http://schemas.openxmlformats.org/officeDocument/2006/relationships/hyperlink" Target="consultantplus://offline/ref=4BDF77B33EDB80E3B4CA6B55242F7AC7CC73149062C924DF1169D50D035ABEFC2A585E006B7431E573AF8B10854F2AADB145jEH" TargetMode="External"/><Relationship Id="rId56" Type="http://schemas.openxmlformats.org/officeDocument/2006/relationships/hyperlink" Target="consultantplus://offline/ref=4BDF77B33EDB80E3B4CA6B55242F7AC7CC73149062C924DF1169D50D035ABEFC2A585E006B7431E573AF8B10854F2AADB145jEH" TargetMode="External"/><Relationship Id="rId77" Type="http://schemas.openxmlformats.org/officeDocument/2006/relationships/hyperlink" Target="consultantplus://offline/ref=4BDF77B33EDB80E3B4CA6B55242F7AC7CC73149062C825DE106BD50D035ABEFC2A585E006B7431E573AF8B10854F2AADB145jEH" TargetMode="External"/><Relationship Id="rId100" Type="http://schemas.openxmlformats.org/officeDocument/2006/relationships/hyperlink" Target="consultantplus://offline/ref=4BDF77B33EDB80E3B4CA6B55242F7AC7CC73149062C924DF1169D50D035ABEFC2A585E006B7431E573AF8B10854F2AADB145jEH" TargetMode="External"/><Relationship Id="rId8" Type="http://schemas.openxmlformats.org/officeDocument/2006/relationships/hyperlink" Target="consultantplus://offline/ref=4BDF77B33EDB80E3B4CA6B55242F7AC7CC73149062C923DE156CD50D035ABEFC2A585E00797469E971AB9511815A7CFCF70BA7BC20102DFEADC01AD34FjEH" TargetMode="External"/><Relationship Id="rId98" Type="http://schemas.openxmlformats.org/officeDocument/2006/relationships/hyperlink" Target="consultantplus://offline/ref=4BDF77B33EDB80E3B4CA6B55242F7AC7CC73149062C924DF1169D50D035ABEFC2A585E006B7431E573AF8B10854F2AADB145jEH" TargetMode="External"/><Relationship Id="rId121" Type="http://schemas.openxmlformats.org/officeDocument/2006/relationships/hyperlink" Target="consultantplus://offline/ref=4BDF77B33EDB80E3B4CA6B55242F7AC7CC73149062C926DE116DD50D035ABEFC2A585E00797469E971AB9710875A7CFCF70BA7BC20102DFEADC01AD34FjEH" TargetMode="External"/><Relationship Id="rId142" Type="http://schemas.openxmlformats.org/officeDocument/2006/relationships/hyperlink" Target="consultantplus://offline/ref=4BDF77B33EDB80E3B4CA6B55242F7AC7CC73149062C923DE156CD50D035ABEFC2A585E00797469E971AA9510875A7CFCF70BA7BC20102DFEADC01AD34FjEH" TargetMode="External"/><Relationship Id="rId163" Type="http://schemas.openxmlformats.org/officeDocument/2006/relationships/hyperlink" Target="consultantplus://offline/ref=4BDF77B33EDB80E3B4CA6B55242F7AC7CC73149062C920D91160D50D035ABEFC2A585E006B7431E573AF8B10854F2AADB145jEH" TargetMode="External"/><Relationship Id="rId184" Type="http://schemas.openxmlformats.org/officeDocument/2006/relationships/hyperlink" Target="consultantplus://offline/ref=4BDF77B33EDB80E3B4CA6B55242F7AC7CC73149062C924DA126ED50D035ABEFC2A585E00797469E971AB9517875A7CFCF70BA7BC20102DFEADC01AD34FjEH" TargetMode="External"/><Relationship Id="rId219" Type="http://schemas.openxmlformats.org/officeDocument/2006/relationships/hyperlink" Target="consultantplus://offline/ref=4BDF77B33EDB80E3B4CA6B55242F7AC7CC73149062C927D81160D50D035ABEFC2A585E00797469E971AB95118F5A7CFCF70BA7BC20102DFEADC01AD34FjEH" TargetMode="External"/><Relationship Id="rId230" Type="http://schemas.openxmlformats.org/officeDocument/2006/relationships/hyperlink" Target="consultantplus://offline/ref=4BDF77B33EDB80E3B4CA6B55242F7AC7CC73149062C827DA1568D50D035ABEFC2A585E00797469E971AA9415815A7CFCF70BA7BC20102DFEADC01AD34FjEH" TargetMode="External"/><Relationship Id="rId25" Type="http://schemas.openxmlformats.org/officeDocument/2006/relationships/hyperlink" Target="consultantplus://offline/ref=4BDF77B33EDB80E3B4CA6B55242F7AC7CC73149062C923DE156CD50D035ABEFC2A585E00797469E971AB9510875A7CFCF70BA7BC20102DFEADC01AD34FjEH" TargetMode="External"/><Relationship Id="rId46" Type="http://schemas.openxmlformats.org/officeDocument/2006/relationships/hyperlink" Target="consultantplus://offline/ref=4BDF77B33EDB80E3B4CA6B55242F7AC7CC73149062C923DE156CD50D035ABEFC2A585E00797469E971AB9611815A7CFCF70BA7BC20102DFEADC01AD34FjEH" TargetMode="External"/><Relationship Id="rId67" Type="http://schemas.openxmlformats.org/officeDocument/2006/relationships/hyperlink" Target="consultantplus://offline/ref=4BDF77B33EDB80E3B4CA7558324324C9C87F4A9F63C329884B3CD35A5C0AB8A96A1858553A3362EA77A0C140C30425AFB740ABBC3A0C2CFE4Bj3H" TargetMode="External"/><Relationship Id="rId88" Type="http://schemas.openxmlformats.org/officeDocument/2006/relationships/hyperlink" Target="consultantplus://offline/ref=4BDF77B33EDB80E3B4CA7558324324C9C87F4A9F63C329884B3CD35A5C0AB8A96A1858553A3362EA77A0C140C30425AFB740ABBC3A0C2CFE4Bj3H" TargetMode="External"/><Relationship Id="rId111" Type="http://schemas.openxmlformats.org/officeDocument/2006/relationships/hyperlink" Target="consultantplus://offline/ref=4BDF77B33EDB80E3B4CA6B55242F7AC7CC73149062C923DE156CD50D035ABEFC2A585E00797469E971AB9016875A7CFCF70BA7BC20102DFEADC01AD34FjEH" TargetMode="External"/><Relationship Id="rId132" Type="http://schemas.openxmlformats.org/officeDocument/2006/relationships/hyperlink" Target="consultantplus://offline/ref=4BDF77B33EDB80E3B4CA6B55242F7AC7CC73149062C825DE106BD50D035ABEFC2A585E006B7431E573AF8B10854F2AADB145jEH" TargetMode="External"/><Relationship Id="rId153" Type="http://schemas.openxmlformats.org/officeDocument/2006/relationships/hyperlink" Target="consultantplus://offline/ref=4BDF77B33EDB80E3B4CA6B55242F7AC7CC73149062C923DE156CD50D035ABEFC2A585E00797469E971AA9515825A7CFCF70BA7BC20102DFEADC01AD34FjEH" TargetMode="External"/><Relationship Id="rId174" Type="http://schemas.openxmlformats.org/officeDocument/2006/relationships/hyperlink" Target="consultantplus://offline/ref=4BDF77B33EDB80E3B4CA6B55242F7AC7CC73149062C924DA126ED50D035ABEFC2A585E00797469E971AB9512865A7CFCF70BA7BC20102DFEADC01AD34FjEH" TargetMode="External"/><Relationship Id="rId195" Type="http://schemas.openxmlformats.org/officeDocument/2006/relationships/hyperlink" Target="consultantplus://offline/ref=4BDF77B33EDB80E3B4CA6B55242F7AC7CC73149062C923DE156CD50D035ABEFC2A585E00797469E971AA9113825A7CFCF70BA7BC20102DFEADC01AD34FjEH" TargetMode="External"/><Relationship Id="rId209" Type="http://schemas.openxmlformats.org/officeDocument/2006/relationships/hyperlink" Target="consultantplus://offline/ref=4BDF77B33EDB80E3B4CA6B55242F7AC7CC73149062CA21D81660D50D035ABEFC2A585E006B7431E573AF8B10854F2AADB145jEH" TargetMode="External"/><Relationship Id="rId220" Type="http://schemas.openxmlformats.org/officeDocument/2006/relationships/hyperlink" Target="consultantplus://offline/ref=4BDF77B33EDB80E3B4CA6B55242F7AC7CC73149062C923DE156CD50D035ABEFC2A585E00797469E971AA9313805A7CFCF70BA7BC20102DFEADC01AD34FjEH" TargetMode="External"/><Relationship Id="rId241" Type="http://schemas.openxmlformats.org/officeDocument/2006/relationships/hyperlink" Target="consultantplus://offline/ref=4BDF77B33EDB80E3B4CA6B55242F7AC7CC73149062C923DE156CD50D035ABEFC2A585E00797469E971AA9D14825A7CFCF70BA7BC20102DFEADC01AD34FjEH" TargetMode="External"/><Relationship Id="rId15" Type="http://schemas.openxmlformats.org/officeDocument/2006/relationships/hyperlink" Target="consultantplus://offline/ref=4BDF77B33EDB80E3B4CA6B55242F7AC7CC73149062C827DA1568D50D035ABEFC2A585E00797469E971AB9511815A7CFCF70BA7BC20102DFEADC01AD34FjEH" TargetMode="External"/><Relationship Id="rId36" Type="http://schemas.openxmlformats.org/officeDocument/2006/relationships/hyperlink" Target="consultantplus://offline/ref=4BDF77B33EDB80E3B4CA6B55242F7AC7CC73149062C923DE156CD50D035ABEFC2A585E00797469E971AB9518835A7CFCF70BA7BC20102DFEADC01AD34FjEH" TargetMode="External"/><Relationship Id="rId57" Type="http://schemas.openxmlformats.org/officeDocument/2006/relationships/hyperlink" Target="consultantplus://offline/ref=4BDF77B33EDB80E3B4CA6B55242F7AC7CC73149062C924DF1169D50D035ABEFC2A585E006B7431E573AF8B10854F2AADB145jEH" TargetMode="External"/><Relationship Id="rId10" Type="http://schemas.openxmlformats.org/officeDocument/2006/relationships/hyperlink" Target="consultantplus://offline/ref=4BDF77B33EDB80E3B4CA6B55242F7AC7CC73149062C926DB1060D50D035ABEFC2A585E00797469E971AB9511815A7CFCF70BA7BC20102DFEADC01AD34FjEH" TargetMode="External"/><Relationship Id="rId31" Type="http://schemas.openxmlformats.org/officeDocument/2006/relationships/hyperlink" Target="consultantplus://offline/ref=4BDF77B33EDB80E3B4CA7558324324C9C87E4D9C62C229884B3CD35A5C0AB8A96A1858553A3064E978A0C140C30425AFB740ABBC3A0C2CFE4Bj3H" TargetMode="External"/><Relationship Id="rId52" Type="http://schemas.openxmlformats.org/officeDocument/2006/relationships/hyperlink" Target="consultantplus://offline/ref=4BDF77B33EDB80E3B4CA6B55242F7AC7CC73149062C923DE156CD50D035ABEFC2A585E00797469E971AB96198E5A7CFCF70BA7BC20102DFEADC01AD34FjEH" TargetMode="External"/><Relationship Id="rId73" Type="http://schemas.openxmlformats.org/officeDocument/2006/relationships/hyperlink" Target="consultantplus://offline/ref=4BDF77B33EDB80E3B4CA6B55242F7AC7CC73149062C825DE106BD50D035ABEFC2A585E006B7431E573AF8B10854F2AADB145jEH" TargetMode="External"/><Relationship Id="rId78" Type="http://schemas.openxmlformats.org/officeDocument/2006/relationships/hyperlink" Target="consultantplus://offline/ref=4BDF77B33EDB80E3B4CA6B55242F7AC7CC73149062C923DE156CD50D035ABEFC2A585E00797469E971A99511825A7CFCF70BA7BC20102DFEADC01AD34FjEH" TargetMode="External"/><Relationship Id="rId94" Type="http://schemas.openxmlformats.org/officeDocument/2006/relationships/hyperlink" Target="consultantplus://offline/ref=4BDF77B33EDB80E3B4CA6B55242F7AC7CC73149062C923DE156CD50D035ABEFC2A585E00797469E971A994108E5A7CFCF70BA7BC20102DFEADC01AD34FjEH" TargetMode="External"/><Relationship Id="rId99" Type="http://schemas.openxmlformats.org/officeDocument/2006/relationships/hyperlink" Target="consultantplus://offline/ref=4BDF77B33EDB80E3B4CA6B55242F7AC7CC73149062C924DF1169D50D035ABEFC2A585E006B7431E573AF8B10854F2AADB145jEH" TargetMode="External"/><Relationship Id="rId101" Type="http://schemas.openxmlformats.org/officeDocument/2006/relationships/hyperlink" Target="consultantplus://offline/ref=4BDF77B33EDB80E3B4CA6B55242F7AC7CC73149062C924DF1169D50D035ABEFC2A585E006B7431E573AF8B10854F2AADB145jEH" TargetMode="External"/><Relationship Id="rId122" Type="http://schemas.openxmlformats.org/officeDocument/2006/relationships/hyperlink" Target="consultantplus://offline/ref=4BDF77B33EDB80E3B4CA6B55242F7AC7CC73149062C923DE156CD50D035ABEFC2A585E00797469E971AB92178F5A7CFCF70BA7BC20102DFEADC01AD34FjEH" TargetMode="External"/><Relationship Id="rId143" Type="http://schemas.openxmlformats.org/officeDocument/2006/relationships/hyperlink" Target="consultantplus://offline/ref=4BDF77B33EDB80E3B4CA6B55242F7AC7CC73149062C923DE156CD50D035ABEFC2A585E00797469E971AA9515845A7CFCF70BA7BC20102DFEADC01AD34FjEH" TargetMode="External"/><Relationship Id="rId148" Type="http://schemas.openxmlformats.org/officeDocument/2006/relationships/hyperlink" Target="consultantplus://offline/ref=4BDF77B33EDB80E3B4CA6B55242F7AC7CC73149062C825DE106BD50D035ABEFC2A585E006B7431E573AF8B10854F2AADB145jEH" TargetMode="External"/><Relationship Id="rId164" Type="http://schemas.openxmlformats.org/officeDocument/2006/relationships/hyperlink" Target="consultantplus://offline/ref=4BDF77B33EDB80E3B4CA6B55242F7AC7CC73149062CB21D81F6ED50D035ABEFC2A585E006B7431E573AF8B10854F2AADB145jEH" TargetMode="External"/><Relationship Id="rId169" Type="http://schemas.openxmlformats.org/officeDocument/2006/relationships/hyperlink" Target="consultantplus://offline/ref=4BDF77B33EDB80E3B4CA6B55242F7AC7CC7314906BCA21DB1F6388070B03B2FE2D5701057E6569EA75B59413995328AF4Bj3H" TargetMode="External"/><Relationship Id="rId185" Type="http://schemas.openxmlformats.org/officeDocument/2006/relationships/hyperlink" Target="consultantplus://offline/ref=4BDF77B33EDB80E3B4CA6B55242F7AC7CC73149062C924DA126ED50D035ABEFC2A585E00797469E971AB9517855A7CFCF70BA7BC20102DFEADC01AD34Fj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DF77B33EDB80E3B4CA6B55242F7AC7CC73149062C921DD1260D50D035ABEFC2A585E00797469E971AB9511815A7CFCF70BA7BC20102DFEADC01AD34FjEH" TargetMode="External"/><Relationship Id="rId180" Type="http://schemas.openxmlformats.org/officeDocument/2006/relationships/hyperlink" Target="consultantplus://offline/ref=4BDF77B33EDB80E3B4CA6B55242F7AC7CC73149062C924DA126ED50D035ABEFC2A585E00797469E971AB95158F5A7CFCF70BA7BC20102DFEADC01AD34FjEH" TargetMode="External"/><Relationship Id="rId210" Type="http://schemas.openxmlformats.org/officeDocument/2006/relationships/hyperlink" Target="consultantplus://offline/ref=4BDF77B33EDB80E3B4CA6B55242F7AC7CC73149062C926DE116DD50D035ABEFC2A585E00797469E971AB9418815A7CFCF70BA7BC20102DFEADC01AD34FjEH" TargetMode="External"/><Relationship Id="rId215" Type="http://schemas.openxmlformats.org/officeDocument/2006/relationships/hyperlink" Target="consultantplus://offline/ref=4BDF77B33EDB80E3B4CA6B55242F7AC7CC73149062CA23D71F6DD50D035ABEFC2A585E006B7431E573AF8B10854F2AADB145jEH" TargetMode="External"/><Relationship Id="rId236" Type="http://schemas.openxmlformats.org/officeDocument/2006/relationships/hyperlink" Target="consultantplus://offline/ref=4BDF77B33EDB80E3B4CA6B55242F7AC7CC73149062C923DE156CD50D035ABEFC2A585E00797469E971AA9216805A7CFCF70BA7BC20102DFEADC01AD34FjEH" TargetMode="External"/><Relationship Id="rId26" Type="http://schemas.openxmlformats.org/officeDocument/2006/relationships/hyperlink" Target="consultantplus://offline/ref=4BDF77B33EDB80E3B4CA6B55242F7AC7CC73149062C923DE156CD50D035ABEFC2A585E00797469E971AB9510855A7CFCF70BA7BC20102DFEADC01AD34FjEH" TargetMode="External"/><Relationship Id="rId231" Type="http://schemas.openxmlformats.org/officeDocument/2006/relationships/hyperlink" Target="consultantplus://offline/ref=4BDF77B33EDB80E3B4CA6B55242F7AC7CC73149062C923DE156CD50D035ABEFC2A585E00797469E971AA9318865A7CFCF70BA7BC20102DFEADC01AD34FjEH" TargetMode="External"/><Relationship Id="rId47" Type="http://schemas.openxmlformats.org/officeDocument/2006/relationships/hyperlink" Target="consultantplus://offline/ref=4BDF77B33EDB80E3B4CA6B55242F7AC7CC73149062C923DE156CD50D035ABEFC2A585E00797469E971AB96118E5A7CFCF70BA7BC20102DFEADC01AD34FjEH" TargetMode="External"/><Relationship Id="rId68" Type="http://schemas.openxmlformats.org/officeDocument/2006/relationships/image" Target="media/image1.wmf"/><Relationship Id="rId89" Type="http://schemas.openxmlformats.org/officeDocument/2006/relationships/hyperlink" Target="consultantplus://offline/ref=4BDF77B33EDB80E3B4CA6B55242F7AC7CC73149062C825DE106BD50D035ABEFC2A585E006B7431E573AF8B10854F2AADB145jEH" TargetMode="External"/><Relationship Id="rId112" Type="http://schemas.openxmlformats.org/officeDocument/2006/relationships/hyperlink" Target="consultantplus://offline/ref=4BDF77B33EDB80E3B4CA6B55242F7AC7CC73149062C923DE156CD50D035ABEFC2A585E00797469E971AB90188F5A7CFCF70BA7BC20102DFEADC01AD34FjEH" TargetMode="External"/><Relationship Id="rId133" Type="http://schemas.openxmlformats.org/officeDocument/2006/relationships/hyperlink" Target="consultantplus://offline/ref=4BDF77B33EDB80E3B4CA6B55242F7AC7CC73149062C923DE156CD50D035ABEFC2A585E00797469E971AB9D13875A7CFCF70BA7BC20102DFEADC01AD34FjEH" TargetMode="External"/><Relationship Id="rId154" Type="http://schemas.openxmlformats.org/officeDocument/2006/relationships/hyperlink" Target="consultantplus://offline/ref=4BDF77B33EDB80E3B4CA6B55242F7AC7CC73149062C923DE156CD50D035ABEFC2A585E00797469E971AA9518815A7CFCF70BA7BC20102DFEADC01AD34FjEH" TargetMode="External"/><Relationship Id="rId175" Type="http://schemas.openxmlformats.org/officeDocument/2006/relationships/hyperlink" Target="consultantplus://offline/ref=4BDF77B33EDB80E3B4CA6B55242F7AC7CC73149062C924DA126ED50D035ABEFC2A585E00797469E971AB95128F5A7CFCF70BA7BC20102DFEADC01AD34FjEH" TargetMode="External"/><Relationship Id="rId196" Type="http://schemas.openxmlformats.org/officeDocument/2006/relationships/hyperlink" Target="consultantplus://offline/ref=4BDF77B33EDB80E3B4CA7558324324C9C87F4A9F63C329884B3CD35A5C0AB8A96A1858553A3362EA77A0C140C30425AFB740ABBC3A0C2CFE4Bj3H" TargetMode="External"/><Relationship Id="rId200" Type="http://schemas.openxmlformats.org/officeDocument/2006/relationships/hyperlink" Target="consultantplus://offline/ref=4BDF77B33EDB80E3B4CA6B55242F7AC7CC73149062C825DE106BD50D035ABEFC2A585E006B7431E573AF8B10854F2AADB145jEH" TargetMode="External"/><Relationship Id="rId16" Type="http://schemas.openxmlformats.org/officeDocument/2006/relationships/hyperlink" Target="consultantplus://offline/ref=4BDF77B33EDB80E3B4CA6B55242F7AC7CC73149062C923DE156CD50D035ABEFC2A585E00797469E971AB9511805A7CFCF70BA7BC20102DFEADC01AD34FjEH" TargetMode="External"/><Relationship Id="rId221" Type="http://schemas.openxmlformats.org/officeDocument/2006/relationships/hyperlink" Target="consultantplus://offline/ref=4BDF77B33EDB80E3B4CA6B55242F7AC7CC7314906BCA21DB1F6388070B03B2FE2D5701057E6569EA75B59413995328AF4Bj3H" TargetMode="External"/><Relationship Id="rId242" Type="http://schemas.openxmlformats.org/officeDocument/2006/relationships/hyperlink" Target="consultantplus://offline/ref=4BDF77B33EDB80E3B4CA6B55242F7AC7CC73149062C927D81160D50D035ABEFC2A585E00797469E971AB95118F5A7CFCF70BA7BC20102DFEADC01AD34FjEH" TargetMode="External"/><Relationship Id="rId37" Type="http://schemas.openxmlformats.org/officeDocument/2006/relationships/hyperlink" Target="consultantplus://offline/ref=4BDF77B33EDB80E3B4CA6B55242F7AC7CC73149062C827DA1568D50D035ABEFC2A585E00797469E971AB95158E5A7CFCF70BA7BC20102DFEADC01AD34FjEH" TargetMode="External"/><Relationship Id="rId58" Type="http://schemas.openxmlformats.org/officeDocument/2006/relationships/hyperlink" Target="consultantplus://offline/ref=4BDF77B33EDB80E3B4CA6B55242F7AC7CC73149062C921DD1260D50D035ABEFC2A585E00797469E971AB95118E5A7CFCF70BA7BC20102DFEADC01AD34FjEH" TargetMode="External"/><Relationship Id="rId79" Type="http://schemas.openxmlformats.org/officeDocument/2006/relationships/hyperlink" Target="consultantplus://offline/ref=4BDF77B33EDB80E3B4CA7558324324C9C87E4D9C62C229884B3CD35A5C0AB8A96A1858553A3060E173A0C140C30425AFB740ABBC3A0C2CFE4Bj3H" TargetMode="External"/><Relationship Id="rId102" Type="http://schemas.openxmlformats.org/officeDocument/2006/relationships/hyperlink" Target="consultantplus://offline/ref=4BDF77B33EDB80E3B4CA6B55242F7AC7CC73149062C825DE106BD50D035ABEFC2A585E006B7431E573AF8B10854F2AADB145jEH" TargetMode="External"/><Relationship Id="rId123" Type="http://schemas.openxmlformats.org/officeDocument/2006/relationships/hyperlink" Target="consultantplus://offline/ref=4BDF77B33EDB80E3B4CA6B55242F7AC7CC73149064C326D9116388070B03B2FE2D5701057E6569EA75B59413995328AF4Bj3H" TargetMode="External"/><Relationship Id="rId144" Type="http://schemas.openxmlformats.org/officeDocument/2006/relationships/hyperlink" Target="consultantplus://offline/ref=4BDF77B33EDB80E3B4CA7558324324C9C87F4A9F63C329884B3CD35A5C0AB8A96A1858553A3362EA77A0C140C30425AFB740ABBC3A0C2CFE4Bj3H" TargetMode="External"/><Relationship Id="rId90" Type="http://schemas.openxmlformats.org/officeDocument/2006/relationships/hyperlink" Target="consultantplus://offline/ref=4BDF77B33EDB80E3B4CA6B55242F7AC7CC73149062C825DE106BD50D035ABEFC2A585E006B7431E573AF8B10854F2AADB145jEH" TargetMode="External"/><Relationship Id="rId165" Type="http://schemas.openxmlformats.org/officeDocument/2006/relationships/hyperlink" Target="consultantplus://offline/ref=4BDF77B33EDB80E3B4CA7558324324C9C87D429565CB29884B3CD35A5C0AB8A97818005938347AE973B597118545j1H" TargetMode="External"/><Relationship Id="rId186" Type="http://schemas.openxmlformats.org/officeDocument/2006/relationships/hyperlink" Target="consultantplus://offline/ref=4BDF77B33EDB80E3B4CA6B55242F7AC7CC73149062C924DA126ED50D035ABEFC2A585E00797469E971AB9517835A7CFCF70BA7BC20102DFEADC01AD34FjEH" TargetMode="External"/><Relationship Id="rId211" Type="http://schemas.openxmlformats.org/officeDocument/2006/relationships/hyperlink" Target="consultantplus://offline/ref=4BDF77B33EDB80E3B4CA6B55242F7AC7CC73149062C827DA1568D50D035ABEFC2A585E00797469E971AA9514805A7CFCF70BA7BC20102DFEADC01AD34FjEH" TargetMode="External"/><Relationship Id="rId232" Type="http://schemas.openxmlformats.org/officeDocument/2006/relationships/hyperlink" Target="consultantplus://offline/ref=4BDF77B33EDB80E3B4CA6B55242F7AC7CC73149062C923DE156CD50D035ABEFC2A585E00797469E971AA9318845A7CFCF70BA7BC20102DFEADC01AD34FjEH" TargetMode="External"/><Relationship Id="rId27" Type="http://schemas.openxmlformats.org/officeDocument/2006/relationships/hyperlink" Target="consultantplus://offline/ref=4BDF77B33EDB80E3B4CA6B55242F7AC7CC73149062C923DE156CD50D035ABEFC2A585E00797469E971AB9510835A7CFCF70BA7BC20102DFEADC01AD34FjEH" TargetMode="External"/><Relationship Id="rId48" Type="http://schemas.openxmlformats.org/officeDocument/2006/relationships/hyperlink" Target="consultantplus://offline/ref=4BDF77B33EDB80E3B4CA6B55242F7AC7CC73149062C923DE156CD50D035ABEFC2A585E00797469E971AB9615825A7CFCF70BA7BC20102DFEADC01AD34FjEH" TargetMode="External"/><Relationship Id="rId69" Type="http://schemas.openxmlformats.org/officeDocument/2006/relationships/hyperlink" Target="consultantplus://offline/ref=4BDF77B33EDB80E3B4CA6B55242F7AC7CC73149062C825DE106BD50D035ABEFC2A585E006B7431E573AF8B10854F2AADB145jEH" TargetMode="External"/><Relationship Id="rId113" Type="http://schemas.openxmlformats.org/officeDocument/2006/relationships/hyperlink" Target="consultantplus://offline/ref=4BDF77B33EDB80E3B4CA6B55242F7AC7CC73149062C923DE156CD50D035ABEFC2A585E00797469E971AB90188E5A7CFCF70BA7BC20102DFEADC01AD34FjEH" TargetMode="External"/><Relationship Id="rId134" Type="http://schemas.openxmlformats.org/officeDocument/2006/relationships/hyperlink" Target="consultantplus://offline/ref=4BDF77B33EDB80E3B4CA6B55242F7AC7CC73149062C923DE156CD50D035ABEFC2A585E00797469E971AB9D14815A7CFCF70BA7BC20102DFEADC01AD34FjEH" TargetMode="External"/><Relationship Id="rId80" Type="http://schemas.openxmlformats.org/officeDocument/2006/relationships/hyperlink" Target="consultantplus://offline/ref=4BDF77B33EDB80E3B4CA7558324324C9C87F4A9F63C329884B3CD35A5C0AB8A96A1858553A3362EA77A0C140C30425AFB740ABBC3A0C2CFE4Bj3H" TargetMode="External"/><Relationship Id="rId155" Type="http://schemas.openxmlformats.org/officeDocument/2006/relationships/hyperlink" Target="consultantplus://offline/ref=4BDF77B33EDB80E3B4CA6B55242F7AC7CC73149062C923DE156CD50D035ABEFC2A585E00797469E971AA9518805A7CFCF70BA7BC20102DFEADC01AD34FjEH" TargetMode="External"/><Relationship Id="rId176" Type="http://schemas.openxmlformats.org/officeDocument/2006/relationships/hyperlink" Target="consultantplus://offline/ref=4BDF77B33EDB80E3B4CA6B55242F7AC7CC73149062C924DA126ED50D035ABEFC2A585E00797469E971AB9515875A7CFCF70BA7BC20102DFEADC01AD34FjEH" TargetMode="External"/><Relationship Id="rId197" Type="http://schemas.openxmlformats.org/officeDocument/2006/relationships/hyperlink" Target="consultantplus://offline/ref=4BDF77B33EDB80E3B4CA6B55242F7AC7CC73149062C825DE106BD50D035ABEFC2A585E006B7431E573AF8B10854F2AADB145jEH" TargetMode="External"/><Relationship Id="rId201" Type="http://schemas.openxmlformats.org/officeDocument/2006/relationships/hyperlink" Target="consultantplus://offline/ref=4BDF77B33EDB80E3B4CA6B55242F7AC7CC73149062C825DE106BD50D035ABEFC2A585E006B7431E573AF8B10854F2AADB145jEH" TargetMode="External"/><Relationship Id="rId222" Type="http://schemas.openxmlformats.org/officeDocument/2006/relationships/hyperlink" Target="consultantplus://offline/ref=4BDF77B33EDB80E3B4CA6B55242F7AC7CC73149062C920DA1F6AD50D035ABEFC2A585E006B7431E573AF8B10854F2AADB145jEH" TargetMode="External"/><Relationship Id="rId243" Type="http://schemas.openxmlformats.org/officeDocument/2006/relationships/hyperlink" Target="consultantplus://offline/ref=4BDF77B33EDB80E3B4CA6B55242F7AC7CC73149062C923DE156CD50D035ABEFC2A585E00797469E971AA9D18815A7CFCF70BA7BC20102DFEADC01AD34FjEH" TargetMode="External"/><Relationship Id="rId17" Type="http://schemas.openxmlformats.org/officeDocument/2006/relationships/hyperlink" Target="consultantplus://offline/ref=4BDF77B33EDB80E3B4CA6B55242F7AC7CC73149062C827DA1568D50D035ABEFC2A585E00797469E971AB9511805A7CFCF70BA7BC20102DFEADC01AD34FjEH" TargetMode="External"/><Relationship Id="rId38" Type="http://schemas.openxmlformats.org/officeDocument/2006/relationships/hyperlink" Target="consultantplus://offline/ref=4BDF77B33EDB80E3B4CA7558324324C9C87D4D9C65C229884B3CD35A5C0AB8A96A185850333B30B935FE9813834F29AFAD5CAABC42j4H" TargetMode="External"/><Relationship Id="rId59" Type="http://schemas.openxmlformats.org/officeDocument/2006/relationships/hyperlink" Target="consultantplus://offline/ref=4BDF77B33EDB80E3B4CA6B55242F7AC7CC73149062C921DD1260D50D035ABEFC2A585E00797469E971AB9510865A7CFCF70BA7BC20102DFEADC01AD34FjEH" TargetMode="External"/><Relationship Id="rId103" Type="http://schemas.openxmlformats.org/officeDocument/2006/relationships/hyperlink" Target="consultantplus://offline/ref=4BDF77B33EDB80E3B4CA6B55242F7AC7CC73149062C825DE106BD50D035ABEFC2A585E006B7431E573AF8B10854F2AADB145jEH" TargetMode="External"/><Relationship Id="rId124" Type="http://schemas.openxmlformats.org/officeDocument/2006/relationships/hyperlink" Target="consultantplus://offline/ref=4BDF77B33EDB80E3B4CA7558324324C9C87D4D9C65C229884B3CD35A5C0AB8A96A1858553A306DED73A0C140C30425AFB740ABBC3A0C2CFE4Bj3H" TargetMode="External"/><Relationship Id="rId70" Type="http://schemas.openxmlformats.org/officeDocument/2006/relationships/image" Target="media/image2.wmf"/><Relationship Id="rId91" Type="http://schemas.openxmlformats.org/officeDocument/2006/relationships/hyperlink" Target="consultantplus://offline/ref=4BDF77B33EDB80E3B4CA6B55242F7AC7CC73149062C825DE106BD50D035ABEFC2A585E006B7431E573AF8B10854F2AADB145jEH" TargetMode="External"/><Relationship Id="rId145" Type="http://schemas.openxmlformats.org/officeDocument/2006/relationships/image" Target="media/image6.wmf"/><Relationship Id="rId166" Type="http://schemas.openxmlformats.org/officeDocument/2006/relationships/hyperlink" Target="consultantplus://offline/ref=4BDF77B33EDB80E3B4CA7558324324C9C87C439C67CD29884B3CD35A5C0AB8A97818005938347AE973B597118545j1H" TargetMode="External"/><Relationship Id="rId187" Type="http://schemas.openxmlformats.org/officeDocument/2006/relationships/hyperlink" Target="consultantplus://offline/ref=4BDF77B33EDB80E3B4CA6B55242F7AC7CC73149062C924DA126ED50D035ABEFC2A585E00797469E971AB9517815A7CFCF70BA7BC20102DFEADC01AD34FjE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BDF77B33EDB80E3B4CA6B55242F7AC7CC73149062CA23D71F6DD50D035ABEFC2A585E006B7431E573AF8B10854F2AADB145jEH" TargetMode="External"/><Relationship Id="rId233" Type="http://schemas.openxmlformats.org/officeDocument/2006/relationships/hyperlink" Target="consultantplus://offline/ref=4BDF77B33EDB80E3B4CA6B55242F7AC7CC73149062C923DE156CD50D035ABEFC2A585E00797469E971AA9211805A7CFCF70BA7BC20102DFEADC01AD34FjEH" TargetMode="External"/><Relationship Id="rId28" Type="http://schemas.openxmlformats.org/officeDocument/2006/relationships/hyperlink" Target="consultantplus://offline/ref=4BDF77B33EDB80E3B4CA7558324324C9C87D429D61CC29884B3CD35A5C0AB8A97818005938347AE973B597118545j1H" TargetMode="External"/><Relationship Id="rId49" Type="http://schemas.openxmlformats.org/officeDocument/2006/relationships/hyperlink" Target="consultantplus://offline/ref=4BDF77B33EDB80E3B4CA6B55242F7AC7CC73149062C923DE156CD50D035ABEFC2A585E00797469E971AB9615815A7CFCF70BA7BC20102DFEADC01AD34FjEH" TargetMode="External"/><Relationship Id="rId114" Type="http://schemas.openxmlformats.org/officeDocument/2006/relationships/hyperlink" Target="consultantplus://offline/ref=4BDF77B33EDB80E3B4CA6B55242F7AC7CC73149062C927D81160D50D035ABEFC2A585E00797469E971AB95118F5A7CFCF70BA7BC20102DFEADC01AD34FjEH" TargetMode="External"/><Relationship Id="rId60" Type="http://schemas.openxmlformats.org/officeDocument/2006/relationships/hyperlink" Target="consultantplus://offline/ref=4BDF77B33EDB80E3B4CA6B55242F7AC7CC73149062C921DD1260D50D035ABEFC2A585E00797469E971AB9510865A7CFCF70BA7BC20102DFEADC01AD34FjEH" TargetMode="External"/><Relationship Id="rId81" Type="http://schemas.openxmlformats.org/officeDocument/2006/relationships/hyperlink" Target="consultantplus://offline/ref=4BDF77B33EDB80E3B4CA6B55242F7AC7CC73149062C825DE106BD50D035ABEFC2A585E006B7431E573AF8B10854F2AADB145jEH" TargetMode="External"/><Relationship Id="rId135" Type="http://schemas.openxmlformats.org/officeDocument/2006/relationships/hyperlink" Target="consultantplus://offline/ref=4BDF77B33EDB80E3B4CA6B55242F7AC7CC73149062C923DE156CD50D035ABEFC2A585E00797469E971AB9D14805A7CFCF70BA7BC20102DFEADC01AD34FjEH" TargetMode="External"/><Relationship Id="rId156" Type="http://schemas.openxmlformats.org/officeDocument/2006/relationships/hyperlink" Target="consultantplus://offline/ref=4BDF77B33EDB80E3B4CA6B55242F7AC7CC73149062C924DA126ED50D035ABEFC2A585E00797469E971AB95118F5A7CFCF70BA7BC20102DFEADC01AD34FjEH" TargetMode="External"/><Relationship Id="rId177" Type="http://schemas.openxmlformats.org/officeDocument/2006/relationships/hyperlink" Target="consultantplus://offline/ref=4BDF77B33EDB80E3B4CA6B55242F7AC7CC73149062C924DA126ED50D035ABEFC2A585E00797469E971AB9515855A7CFCF70BA7BC20102DFEADC01AD34FjEH" TargetMode="External"/><Relationship Id="rId198" Type="http://schemas.openxmlformats.org/officeDocument/2006/relationships/hyperlink" Target="consultantplus://offline/ref=4BDF77B33EDB80E3B4CA6B55242F7AC7CC73149062C825DE106BD50D035ABEFC2A585E006B7431E573AF8B10854F2AADB145jEH" TargetMode="External"/><Relationship Id="rId202" Type="http://schemas.openxmlformats.org/officeDocument/2006/relationships/hyperlink" Target="consultantplus://offline/ref=4BDF77B33EDB80E3B4CA6B55242F7AC7CC73149062CA23D71F6DD50D035ABEFC2A585E006B7431E573AF8B10854F2AADB145jEH" TargetMode="External"/><Relationship Id="rId223" Type="http://schemas.openxmlformats.org/officeDocument/2006/relationships/hyperlink" Target="consultantplus://offline/ref=4BDF77B33EDB80E3B4CA6B55242F7AC7CC73149062C923DE156CD50D035ABEFC2A585E00797469E971AA9319815A7CFCF70BA7BC20102DFEADC01AD34FjEH" TargetMode="External"/><Relationship Id="rId244" Type="http://schemas.openxmlformats.org/officeDocument/2006/relationships/hyperlink" Target="consultantplus://offline/ref=4BDF77B33EDB80E3B4CA6B55242F7AC7CC73149062C926DE116DD50D035ABEFC2A585E00797469E971AB9418815A7CFCF70BA7BC20102DFEADC01AD34FjEH" TargetMode="External"/><Relationship Id="rId18" Type="http://schemas.openxmlformats.org/officeDocument/2006/relationships/hyperlink" Target="consultantplus://offline/ref=4BDF77B33EDB80E3B4CA6B55242F7AC7CC73149062C827D7176CD50D035ABEFC2A585E00797469E971AB9511815A7CFCF70BA7BC20102DFEADC01AD34FjEH" TargetMode="External"/><Relationship Id="rId39" Type="http://schemas.openxmlformats.org/officeDocument/2006/relationships/hyperlink" Target="consultantplus://offline/ref=4BDF77B33EDB80E3B4CA6B55242F7AC7CC73149062C927D81160D50D035ABEFC2A585E00797469E971AB95118E5A7CFCF70BA7BC20102DFEADC01AD34FjEH" TargetMode="External"/><Relationship Id="rId50" Type="http://schemas.openxmlformats.org/officeDocument/2006/relationships/hyperlink" Target="consultantplus://offline/ref=4BDF77B33EDB80E3B4CA6B55242F7AC7CC73149062C924DF1169D50D035ABEFC2A585E006B7431E573AF8B10854F2AADB145jEH" TargetMode="External"/><Relationship Id="rId104" Type="http://schemas.openxmlformats.org/officeDocument/2006/relationships/hyperlink" Target="consultantplus://offline/ref=4BDF77B33EDB80E3B4CA6B55242F7AC7CC73149062C825DE106BD50D035ABEFC2A585E006B7431E573AF8B10854F2AADB145jEH" TargetMode="External"/><Relationship Id="rId125" Type="http://schemas.openxmlformats.org/officeDocument/2006/relationships/hyperlink" Target="consultantplus://offline/ref=4BDF77B33EDB80E3B4CA6B55242F7AC7CC73149062C926DB1060D50D035ABEFC2A585E00797469E971AB9510865A7CFCF70BA7BC20102DFEADC01AD34FjEH" TargetMode="External"/><Relationship Id="rId146" Type="http://schemas.openxmlformats.org/officeDocument/2006/relationships/hyperlink" Target="consultantplus://offline/ref=4BDF77B33EDB80E3B4CA7558324324C9C87E4C9E64CD29884B3CD35A5C0AB8A96A1858553F346DE325FAD1448A532CB3B25CB4BC240C42jCH" TargetMode="External"/><Relationship Id="rId167" Type="http://schemas.openxmlformats.org/officeDocument/2006/relationships/hyperlink" Target="consultantplus://offline/ref=4BDF77B33EDB80E3B4CA7558324324C9C87F4A9C6AC229884B3CD35A5C0AB8A97818005938347AE973B597118545j1H" TargetMode="External"/><Relationship Id="rId188" Type="http://schemas.openxmlformats.org/officeDocument/2006/relationships/hyperlink" Target="consultantplus://offline/ref=4BDF77B33EDB80E3B4CA6B55242F7AC7CC73149062C924DA126ED50D035ABEFC2A585E00797469E971AB95178F5A7CFCF70BA7BC20102DFEADC01AD34FjEH" TargetMode="External"/><Relationship Id="rId71" Type="http://schemas.openxmlformats.org/officeDocument/2006/relationships/hyperlink" Target="consultantplus://offline/ref=4BDF77B33EDB80E3B4CA6B55242F7AC7CC73149062C825DE106BD50D035ABEFC2A585E006B7431E573AF8B10854F2AADB145jEH" TargetMode="External"/><Relationship Id="rId92" Type="http://schemas.openxmlformats.org/officeDocument/2006/relationships/hyperlink" Target="consultantplus://offline/ref=4BDF77B33EDB80E3B4CA6B55242F7AC7CC73149062C825DE106BD50D035ABEFC2A585E006B7431E573AF8B10854F2AADB145jEH" TargetMode="External"/><Relationship Id="rId213" Type="http://schemas.openxmlformats.org/officeDocument/2006/relationships/hyperlink" Target="consultantplus://offline/ref=4BDF77B33EDB80E3B4CA6B55242F7AC7CC73149062CA23D71F6DD50D035ABEFC2A585E006B7431E573AF8B10854F2AADB145jEH" TargetMode="External"/><Relationship Id="rId234" Type="http://schemas.openxmlformats.org/officeDocument/2006/relationships/hyperlink" Target="consultantplus://offline/ref=4BDF77B33EDB80E3B4CA6B55242F7AC7CC73149062C923DE156CD50D035ABEFC2A585E00797469E971AA9212825A7CFCF70BA7BC20102DFEADC01AD34FjE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BDF77B33EDB80E3B4CA7558324324C9C878429D65C329884B3CD35A5C0AB8A96A1858553A3064E879A0C140C30425AFB740ABBC3A0C2CFE4Bj3H" TargetMode="External"/><Relationship Id="rId40" Type="http://schemas.openxmlformats.org/officeDocument/2006/relationships/hyperlink" Target="consultantplus://offline/ref=4BDF77B33EDB80E3B4CA6B55242F7AC7CC73149062C923DE156CD50D035ABEFC2A585E00797469E971AB9518805A7CFCF70BA7BC20102DFEADC01AD34FjEH" TargetMode="External"/><Relationship Id="rId115" Type="http://schemas.openxmlformats.org/officeDocument/2006/relationships/hyperlink" Target="consultantplus://offline/ref=4BDF77B33EDB80E3B4CA6B55242F7AC7CC73149062C923DE156CD50D035ABEFC2A585E00797469E971AB9314855A7CFCF70BA7BC20102DFEADC01AD34FjEH" TargetMode="External"/><Relationship Id="rId136" Type="http://schemas.openxmlformats.org/officeDocument/2006/relationships/hyperlink" Target="consultantplus://offline/ref=4BDF77B33EDB80E3B4CA6B55242F7AC7CC73149062C927D81160D50D035ABEFC2A585E00797469E971AB95118F5A7CFCF70BA7BC20102DFEADC01AD34FjEH" TargetMode="External"/><Relationship Id="rId157" Type="http://schemas.openxmlformats.org/officeDocument/2006/relationships/hyperlink" Target="consultantplus://offline/ref=4BDF77B33EDB80E3B4CA6B55242F7AC7CC73149062C924DA126ED50D035ABEFC2A585E00797469E971AB9513875A7CFCF70BA7BC20102DFEADC01AD34FjEH" TargetMode="External"/><Relationship Id="rId178" Type="http://schemas.openxmlformats.org/officeDocument/2006/relationships/hyperlink" Target="consultantplus://offline/ref=4BDF77B33EDB80E3B4CA6B55242F7AC7CC73149062C924DA126ED50D035ABEFC2A585E00797469E971AB9515835A7CFCF70BA7BC20102DFEADC01AD34FjEH" TargetMode="External"/><Relationship Id="rId61" Type="http://schemas.openxmlformats.org/officeDocument/2006/relationships/hyperlink" Target="consultantplus://offline/ref=4BDF77B33EDB80E3B4CA6B55242F7AC7CC73149062C926DE116DD50D035ABEFC2A585E00797469E971AB9710875A7CFCF70BA7BC20102DFEADC01AD34FjEH" TargetMode="External"/><Relationship Id="rId82" Type="http://schemas.openxmlformats.org/officeDocument/2006/relationships/hyperlink" Target="consultantplus://offline/ref=4BDF77B33EDB80E3B4CA6B55242F7AC7CC73149062C825DE106BD50D035ABEFC2A585E006B7431E573AF8B10854F2AADB145jEH" TargetMode="External"/><Relationship Id="rId199" Type="http://schemas.openxmlformats.org/officeDocument/2006/relationships/hyperlink" Target="consultantplus://offline/ref=4BDF77B33EDB80E3B4CA6B55242F7AC7CC73149062C825DE106BD50D035ABEFC2A585E006B7431E573AF8B10854F2AADB145jEH" TargetMode="External"/><Relationship Id="rId203" Type="http://schemas.openxmlformats.org/officeDocument/2006/relationships/hyperlink" Target="consultantplus://offline/ref=4BDF77B33EDB80E3B4CA6B55242F7AC7CC73149062C923DE156CD50D035ABEFC2A585E00797469E971AA9113805A7CFCF70BA7BC20102DFEADC01AD34FjEH" TargetMode="External"/><Relationship Id="rId19" Type="http://schemas.openxmlformats.org/officeDocument/2006/relationships/hyperlink" Target="consultantplus://offline/ref=4BDF77B33EDB80E3B4CA6B55242F7AC7CC73149062C825D91F68D50D035ABEFC2A585E00797469E971AB9511815A7CFCF70BA7BC20102DFEADC01AD34FjEH" TargetMode="External"/><Relationship Id="rId224" Type="http://schemas.openxmlformats.org/officeDocument/2006/relationships/hyperlink" Target="consultantplus://offline/ref=4BDF77B33EDB80E3B4CA6B55242F7AC7CC73149062C923D71768D50D035ABEFC2A585E006B7431E573AF8B10854F2AADB145jEH" TargetMode="External"/><Relationship Id="rId245" Type="http://schemas.openxmlformats.org/officeDocument/2006/relationships/hyperlink" Target="consultantplus://offline/ref=4BDF77B33EDB80E3B4CA6B55242F7AC7CC73149062C827DA1568D50D035ABEFC2A585E00797469E971AA9414875A7CFCF70BA7BC20102DFEADC01AD34FjEH" TargetMode="External"/><Relationship Id="rId30" Type="http://schemas.openxmlformats.org/officeDocument/2006/relationships/hyperlink" Target="consultantplus://offline/ref=4BDF77B33EDB80E3B4CA6B55242F7AC7CC73149062C924DC1E60D50D035ABEFC2A585E00797469E971AB9510875A7CFCF70BA7BC20102DFEADC01AD34FjEH" TargetMode="External"/><Relationship Id="rId105" Type="http://schemas.openxmlformats.org/officeDocument/2006/relationships/hyperlink" Target="consultantplus://offline/ref=4BDF77B33EDB80E3B4CA6B55242F7AC7CC73149062C825DE106BD50D035ABEFC2A585E006B7431E573AF8B10854F2AADB145jEH" TargetMode="External"/><Relationship Id="rId126" Type="http://schemas.openxmlformats.org/officeDocument/2006/relationships/hyperlink" Target="consultantplus://offline/ref=4BDF77B33EDB80E3B4CA6B55242F7AC7CC73149062C923DE156CD50D035ABEFC2A585E00797469E971AB9D108F5A7CFCF70BA7BC20102DFEADC01AD34FjEH" TargetMode="External"/><Relationship Id="rId147" Type="http://schemas.openxmlformats.org/officeDocument/2006/relationships/hyperlink" Target="consultantplus://offline/ref=4BDF77B33EDB80E3B4CA7558324324C9C87E4C9E64CD29884B3CD35A5C0AB8A96A1858553F3660E325FAD1448A532CB3B25CB4BC240C42jCH" TargetMode="External"/><Relationship Id="rId168" Type="http://schemas.openxmlformats.org/officeDocument/2006/relationships/hyperlink" Target="consultantplus://offline/ref=4BDF77B33EDB80E3B4CA7558324324C9C87D499863CC29884B3CD35A5C0AB8A97818005938347AE973B597118545j1H" TargetMode="External"/><Relationship Id="rId51" Type="http://schemas.openxmlformats.org/officeDocument/2006/relationships/hyperlink" Target="consultantplus://offline/ref=4BDF77B33EDB80E3B4CA6B55242F7AC7CC73149062C927D81160D50D035ABEFC2A585E00797469E971AB95118F5A7CFCF70BA7BC20102DFEADC01AD34FjEH" TargetMode="External"/><Relationship Id="rId72" Type="http://schemas.openxmlformats.org/officeDocument/2006/relationships/image" Target="media/image3.wmf"/><Relationship Id="rId93" Type="http://schemas.openxmlformats.org/officeDocument/2006/relationships/hyperlink" Target="consultantplus://offline/ref=4BDF77B33EDB80E3B4CA6B55242F7AC7CC73149062C825DE106BD50D035ABEFC2A585E006B7431E573AF8B10854F2AADB145jEH" TargetMode="External"/><Relationship Id="rId189" Type="http://schemas.openxmlformats.org/officeDocument/2006/relationships/hyperlink" Target="consultantplus://offline/ref=4BDF77B33EDB80E3B4CA6B55242F7AC7CC73149062C924DA126ED50D035ABEFC2A585E00797469E971AB9516875A7CFCF70BA7BC20102DFEADC01AD34FjE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BDF77B33EDB80E3B4CA6B55242F7AC7CC73149062CA23D71F6DD50D035ABEFC2A585E006B7431E573AF8B10854F2AADB145jEH" TargetMode="External"/><Relationship Id="rId235" Type="http://schemas.openxmlformats.org/officeDocument/2006/relationships/hyperlink" Target="consultantplus://offline/ref=4BDF77B33EDB80E3B4CA6B55242F7AC7CC73149062C923DE156CD50D035ABEFC2A585E00797469E971AA9212815A7CFCF70BA7BC20102DFEADC01AD34FjEH" TargetMode="External"/><Relationship Id="rId116" Type="http://schemas.openxmlformats.org/officeDocument/2006/relationships/hyperlink" Target="consultantplus://offline/ref=4BDF77B33EDB80E3B4CA6B55242F7AC7CC73149062C923DE156CD50D035ABEFC2A585E00797469E971AB92148E5A7CFCF70BA7BC20102DFEADC01AD34FjEH" TargetMode="External"/><Relationship Id="rId137" Type="http://schemas.openxmlformats.org/officeDocument/2006/relationships/hyperlink" Target="consultantplus://offline/ref=4BDF77B33EDB80E3B4CA6B55242F7AC7CC73149062C923DE156CD50D035ABEFC2A585E00797469E971AB9D18825A7CFCF70BA7BC20102DFEADC01AD34FjEH" TargetMode="External"/><Relationship Id="rId158" Type="http://schemas.openxmlformats.org/officeDocument/2006/relationships/hyperlink" Target="consultantplus://offline/ref=4BDF77B33EDB80E3B4CA6B55242F7AC7CC73149062C927D81160D50D035ABEFC2A585E00797469E971AB95118F5A7CFCF70BA7BC20102DFEADC01AD34FjEH" TargetMode="External"/><Relationship Id="rId20" Type="http://schemas.openxmlformats.org/officeDocument/2006/relationships/hyperlink" Target="consultantplus://offline/ref=4BDF77B33EDB80E3B4CA6B55242F7AC7CC73149062C923DE156CD50D035ABEFC2A585E00797469E971AB95118F5A7CFCF70BA7BC20102DFEADC01AD34FjEH" TargetMode="External"/><Relationship Id="rId41" Type="http://schemas.openxmlformats.org/officeDocument/2006/relationships/hyperlink" Target="consultantplus://offline/ref=4BDF77B33EDB80E3B4CA6B55242F7AC7CC73149062C923DE156CD50D035ABEFC2A585E00797469E971AB95188E5A7CFCF70BA7BC20102DFEADC01AD34FjEH" TargetMode="External"/><Relationship Id="rId62" Type="http://schemas.openxmlformats.org/officeDocument/2006/relationships/hyperlink" Target="consultantplus://offline/ref=4BDF77B33EDB80E3B4CA6B55242F7AC7CC73149062C923DE156CD50D035ABEFC2A585E00797469E971AB90118E5A7CFCF70BA7BC20102DFEADC01AD34FjEH" TargetMode="External"/><Relationship Id="rId83" Type="http://schemas.openxmlformats.org/officeDocument/2006/relationships/hyperlink" Target="consultantplus://offline/ref=4BDF77B33EDB80E3B4CA6B55242F7AC7CC73149062C825DE106BD50D035ABEFC2A585E006B7431E573AF8B10854F2AADB145jEH" TargetMode="External"/><Relationship Id="rId179" Type="http://schemas.openxmlformats.org/officeDocument/2006/relationships/hyperlink" Target="consultantplus://offline/ref=4BDF77B33EDB80E3B4CA6B55242F7AC7CC73149062C924DA126ED50D035ABEFC2A585E00797469E971AB9515815A7CFCF70BA7BC20102DFEADC01AD34FjEH" TargetMode="External"/><Relationship Id="rId190" Type="http://schemas.openxmlformats.org/officeDocument/2006/relationships/hyperlink" Target="consultantplus://offline/ref=4BDF77B33EDB80E3B4CA6B55242F7AC7CC73149062C924DA126ED50D035ABEFC2A585E00797469E971AB9516855A7CFCF70BA7BC20102DFEADC01AD34FjEH" TargetMode="External"/><Relationship Id="rId204" Type="http://schemas.openxmlformats.org/officeDocument/2006/relationships/hyperlink" Target="consultantplus://offline/ref=4BDF77B33EDB80E3B4CA6B55242F7AC7CC73149062C923DE156CD50D035ABEFC2A585E00797469E971AA9114825A7CFCF70BA7BC20102DFEADC01AD34FjEH" TargetMode="External"/><Relationship Id="rId225" Type="http://schemas.openxmlformats.org/officeDocument/2006/relationships/hyperlink" Target="consultantplus://offline/ref=4BDF77B33EDB80E3B4CA6B55242F7AC7CC73149062C923DE156CD50D035ABEFC2A585E00797469E971AA9319805A7CFCF70BA7BC20102DFEADC01AD34FjEH" TargetMode="External"/><Relationship Id="rId246" Type="http://schemas.openxmlformats.org/officeDocument/2006/relationships/fontTable" Target="fontTable.xml"/><Relationship Id="rId106" Type="http://schemas.openxmlformats.org/officeDocument/2006/relationships/hyperlink" Target="consultantplus://offline/ref=4BDF77B33EDB80E3B4CA6B55242F7AC7CC73149062C924DF1169D50D035ABEFC2A585E006B7431E573AF8B10854F2AADB145jEH" TargetMode="External"/><Relationship Id="rId127" Type="http://schemas.openxmlformats.org/officeDocument/2006/relationships/hyperlink" Target="consultantplus://offline/ref=4BDF77B33EDB80E3B4CA7558324324C9C87F4A9F63C329884B3CD35A5C0AB8A96A1858553A3362EA77A0C140C30425AFB740ABBC3A0C2CFE4B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39277</Words>
  <Characters>223883</Characters>
  <Application>Microsoft Office Word</Application>
  <DocSecurity>0</DocSecurity>
  <Lines>1865</Lines>
  <Paragraphs>525</Paragraphs>
  <ScaleCrop>false</ScaleCrop>
  <Company/>
  <LinksUpToDate>false</LinksUpToDate>
  <CharactersWithSpaces>262635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 Наталья Викторовна</dc:creator>
  <cp:keywords/>
  <dc:description/>
  <cp:lastModifiedBy>Расторгуева Наталья Викторовна</cp:lastModifiedBy>
  <cp:revision>2</cp:revision>
  <dcterms:created xsi:type="dcterms:W3CDTF">2020-12-24T07:35:00Z</dcterms:created>
  <dcterms:modified xsi:type="dcterms:W3CDTF">2020-12-24T07:36:00Z</dcterms:modified>
</cp:coreProperties>
</file>